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9D2BBC" w14:textId="24DB3A7A" w:rsidR="00995BAB" w:rsidRPr="00D821BB" w:rsidRDefault="00995BAB" w:rsidP="00995BAB">
      <w:pPr>
        <w:bidi/>
        <w:spacing w:after="120" w:line="300" w:lineRule="auto"/>
        <w:ind w:left="360"/>
        <w:jc w:val="center"/>
        <w:rPr>
          <w:rFonts w:asciiTheme="majorBidi" w:eastAsiaTheme="minorEastAsia" w:hAnsiTheme="majorBidi" w:cstheme="majorBidi"/>
          <w:sz w:val="56"/>
          <w:szCs w:val="56"/>
          <w:rtl/>
          <w:lang w:bidi="ar-EG"/>
        </w:rPr>
      </w:pPr>
      <w:r w:rsidRPr="00D821BB">
        <w:rPr>
          <w:rFonts w:asciiTheme="majorBidi" w:eastAsiaTheme="minorEastAsia" w:hAnsiTheme="majorBidi" w:cstheme="majorBidi" w:hint="cs"/>
          <w:sz w:val="56"/>
          <w:szCs w:val="56"/>
          <w:rtl/>
          <w:lang w:bidi="ar-EG"/>
        </w:rPr>
        <w:t>المحاضره ال</w:t>
      </w:r>
      <w:r>
        <w:rPr>
          <w:rFonts w:asciiTheme="majorBidi" w:eastAsiaTheme="minorEastAsia" w:hAnsiTheme="majorBidi" w:cstheme="majorBidi" w:hint="cs"/>
          <w:sz w:val="56"/>
          <w:szCs w:val="56"/>
          <w:rtl/>
          <w:lang w:bidi="ar-EG"/>
        </w:rPr>
        <w:t>حاديه عشر</w:t>
      </w:r>
      <w:r w:rsidRPr="00D821BB">
        <w:rPr>
          <w:rFonts w:asciiTheme="majorBidi" w:eastAsiaTheme="minorEastAsia" w:hAnsiTheme="majorBidi" w:cstheme="majorBidi" w:hint="cs"/>
          <w:sz w:val="56"/>
          <w:szCs w:val="56"/>
          <w:rtl/>
          <w:lang w:bidi="ar-EG"/>
        </w:rPr>
        <w:t xml:space="preserve"> – دراسات عليا</w:t>
      </w:r>
    </w:p>
    <w:p w14:paraId="39A39687" w14:textId="77777777" w:rsidR="00995BAB" w:rsidRPr="00D821BB" w:rsidRDefault="00995BAB" w:rsidP="00995BAB">
      <w:pPr>
        <w:bidi/>
        <w:spacing w:after="120" w:line="300" w:lineRule="auto"/>
        <w:ind w:left="360"/>
        <w:jc w:val="center"/>
        <w:rPr>
          <w:rFonts w:asciiTheme="majorBidi" w:eastAsiaTheme="minorEastAsia" w:hAnsiTheme="majorBidi" w:cstheme="majorBidi"/>
          <w:sz w:val="56"/>
          <w:szCs w:val="56"/>
          <w:rtl/>
          <w:lang w:bidi="ar-EG"/>
        </w:rPr>
      </w:pPr>
      <w:r w:rsidRPr="00D821BB">
        <w:rPr>
          <w:rFonts w:asciiTheme="majorBidi" w:eastAsiaTheme="minorEastAsia" w:hAnsiTheme="majorBidi" w:cstheme="majorBidi" w:hint="cs"/>
          <w:sz w:val="56"/>
          <w:szCs w:val="56"/>
          <w:rtl/>
          <w:lang w:bidi="ar-EG"/>
        </w:rPr>
        <w:t>مقرر الاضافات الغذائيه</w:t>
      </w:r>
    </w:p>
    <w:p w14:paraId="53D27A9B" w14:textId="77777777" w:rsidR="00995BAB" w:rsidRDefault="00995BAB" w:rsidP="00995BAB">
      <w:pPr>
        <w:bidi/>
        <w:spacing w:after="120" w:line="300" w:lineRule="auto"/>
        <w:ind w:left="360"/>
        <w:jc w:val="center"/>
        <w:rPr>
          <w:rFonts w:asciiTheme="majorBidi" w:eastAsiaTheme="minorEastAsia" w:hAnsiTheme="majorBidi" w:cstheme="majorBidi"/>
          <w:sz w:val="56"/>
          <w:szCs w:val="56"/>
          <w:rtl/>
          <w:lang w:bidi="ar-EG"/>
        </w:rPr>
      </w:pPr>
      <w:r w:rsidRPr="00D821BB">
        <w:rPr>
          <w:rFonts w:asciiTheme="majorBidi" w:eastAsiaTheme="minorEastAsia" w:hAnsiTheme="majorBidi" w:cstheme="majorBidi" w:hint="cs"/>
          <w:sz w:val="56"/>
          <w:szCs w:val="56"/>
          <w:rtl/>
          <w:lang w:bidi="ar-EG"/>
        </w:rPr>
        <w:t>د. شيرين حمدي</w:t>
      </w:r>
    </w:p>
    <w:p w14:paraId="617F536A" w14:textId="77777777" w:rsidR="00995BAB" w:rsidRPr="00995BAB" w:rsidRDefault="00995BAB" w:rsidP="00995BAB">
      <w:pPr>
        <w:numPr>
          <w:ilvl w:val="1"/>
          <w:numId w:val="0"/>
        </w:numPr>
        <w:bidi/>
        <w:spacing w:line="300" w:lineRule="auto"/>
        <w:jc w:val="center"/>
        <w:rPr>
          <w:rFonts w:ascii="Times New Roman" w:eastAsia="Times New Roman" w:hAnsi="Times New Roman" w:cs="Times New Roman"/>
          <w:color w:val="44546A"/>
          <w:sz w:val="40"/>
          <w:szCs w:val="40"/>
        </w:rPr>
      </w:pPr>
      <w:r w:rsidRPr="00995BAB">
        <w:rPr>
          <w:rFonts w:ascii="Times New Roman" w:eastAsia="Times New Roman" w:hAnsi="Times New Roman" w:cs="Times New Roman"/>
          <w:color w:val="44546A"/>
          <w:sz w:val="40"/>
          <w:szCs w:val="40"/>
          <w:rtl/>
        </w:rPr>
        <w:t>مضادات التأكسد</w:t>
      </w:r>
      <w:r w:rsidRPr="00995BAB">
        <w:rPr>
          <w:rFonts w:ascii="Times New Roman" w:eastAsia="Times New Roman" w:hAnsi="Times New Roman" w:cs="Times New Roman"/>
          <w:color w:val="44546A"/>
          <w:sz w:val="40"/>
          <w:szCs w:val="40"/>
          <w:rtl/>
        </w:rPr>
        <w:tab/>
      </w:r>
      <w:r w:rsidRPr="00995BAB">
        <w:rPr>
          <w:rFonts w:ascii="Times New Roman" w:eastAsia="Times New Roman" w:hAnsi="Times New Roman" w:cs="Times New Roman"/>
          <w:color w:val="44546A"/>
          <w:sz w:val="40"/>
          <w:szCs w:val="40"/>
          <w:rtl/>
        </w:rPr>
        <w:tab/>
      </w:r>
      <w:r w:rsidRPr="00995BAB">
        <w:rPr>
          <w:rFonts w:ascii="Times New Roman" w:eastAsia="Times New Roman" w:hAnsi="Times New Roman" w:cs="Times New Roman"/>
          <w:color w:val="44546A"/>
          <w:sz w:val="40"/>
          <w:szCs w:val="40"/>
        </w:rPr>
        <w:t>ANTIOXIDANTS</w:t>
      </w:r>
    </w:p>
    <w:p w14:paraId="6CAFF9E6" w14:textId="77777777" w:rsidR="00995BAB" w:rsidRPr="00995BAB" w:rsidRDefault="00995BAB" w:rsidP="00995BAB">
      <w:pPr>
        <w:bidi/>
        <w:spacing w:line="300" w:lineRule="auto"/>
        <w:jc w:val="lowKashida"/>
        <w:rPr>
          <w:rFonts w:ascii="Times New Roman" w:eastAsia="Times New Roman" w:hAnsi="Times New Roman" w:cs="Times New Roman"/>
          <w:b/>
          <w:bCs/>
          <w:sz w:val="24"/>
          <w:szCs w:val="24"/>
          <w:rtl/>
        </w:rPr>
      </w:pPr>
    </w:p>
    <w:p w14:paraId="3612D814" w14:textId="77777777" w:rsidR="00995BAB" w:rsidRPr="00995BAB" w:rsidRDefault="00995BAB" w:rsidP="00995BAB">
      <w:pPr>
        <w:bidi/>
        <w:spacing w:line="300" w:lineRule="auto"/>
        <w:ind w:firstLine="720"/>
        <w:jc w:val="lowKashida"/>
        <w:rPr>
          <w:rFonts w:ascii="Times New Roman" w:eastAsia="Times New Roman" w:hAnsi="Times New Roman" w:cs="Times New Roman"/>
          <w:sz w:val="24"/>
          <w:szCs w:val="24"/>
          <w:rtl/>
        </w:rPr>
      </w:pPr>
      <w:r w:rsidRPr="00995BAB">
        <w:rPr>
          <w:rFonts w:ascii="Times New Roman" w:eastAsia="Times New Roman" w:hAnsi="Times New Roman" w:cs="Times New Roman"/>
          <w:sz w:val="24"/>
          <w:szCs w:val="24"/>
          <w:rtl/>
        </w:rPr>
        <w:t>من المعروف أن تزنخ الدهون يؤدى ألي أضرار كثيرة في علائق الدجاج والرومي يمكن إيجازها في التالي:</w:t>
      </w:r>
    </w:p>
    <w:p w14:paraId="0BF843EC" w14:textId="77777777" w:rsidR="00995BAB" w:rsidRPr="00995BAB" w:rsidRDefault="00995BAB" w:rsidP="00995BAB">
      <w:pPr>
        <w:bidi/>
        <w:spacing w:line="300" w:lineRule="auto"/>
        <w:ind w:left="326" w:hanging="326"/>
        <w:jc w:val="lowKashida"/>
        <w:rPr>
          <w:rFonts w:ascii="Times New Roman" w:eastAsia="Times New Roman" w:hAnsi="Times New Roman" w:cs="Times New Roman"/>
          <w:sz w:val="24"/>
          <w:szCs w:val="24"/>
          <w:rtl/>
        </w:rPr>
      </w:pPr>
      <w:r w:rsidRPr="00995BAB">
        <w:rPr>
          <w:rFonts w:ascii="Times New Roman" w:eastAsia="Times New Roman" w:hAnsi="Times New Roman" w:cs="Times New Roman"/>
          <w:sz w:val="24"/>
          <w:szCs w:val="24"/>
          <w:rtl/>
        </w:rPr>
        <w:t>1- تقلل قابلية الطيور للأكل ويتبعه قلة النمو وقلة الإنتاج.</w:t>
      </w:r>
    </w:p>
    <w:p w14:paraId="4E52613E" w14:textId="77777777" w:rsidR="00995BAB" w:rsidRPr="00995BAB" w:rsidRDefault="00995BAB" w:rsidP="00995BAB">
      <w:pPr>
        <w:bidi/>
        <w:spacing w:line="300" w:lineRule="auto"/>
        <w:ind w:left="326" w:hanging="326"/>
        <w:jc w:val="lowKashida"/>
        <w:rPr>
          <w:rFonts w:ascii="Times New Roman" w:eastAsia="Times New Roman" w:hAnsi="Times New Roman" w:cs="Times New Roman"/>
          <w:sz w:val="24"/>
          <w:szCs w:val="24"/>
          <w:rtl/>
        </w:rPr>
      </w:pPr>
      <w:r w:rsidRPr="00995BAB">
        <w:rPr>
          <w:rFonts w:ascii="Times New Roman" w:eastAsia="Times New Roman" w:hAnsi="Times New Roman" w:cs="Times New Roman"/>
          <w:sz w:val="24"/>
          <w:szCs w:val="24"/>
          <w:rtl/>
        </w:rPr>
        <w:t>2- تؤدى ألي وجود فوق الاكاسيد للأحماض الدهنية وخاصة غير المشبعة (البيروكسيدات) و تلك تسبب أضرار  حيوية سمية وخاصة على الكبد.</w:t>
      </w:r>
    </w:p>
    <w:p w14:paraId="49695D51" w14:textId="77777777" w:rsidR="00995BAB" w:rsidRPr="00995BAB" w:rsidRDefault="00995BAB" w:rsidP="00995BAB">
      <w:pPr>
        <w:bidi/>
        <w:spacing w:line="300" w:lineRule="auto"/>
        <w:ind w:left="326" w:hanging="326"/>
        <w:jc w:val="lowKashida"/>
        <w:rPr>
          <w:rFonts w:ascii="Times New Roman" w:eastAsia="Times New Roman" w:hAnsi="Times New Roman" w:cs="Times New Roman"/>
          <w:sz w:val="24"/>
          <w:szCs w:val="24"/>
          <w:rtl/>
        </w:rPr>
      </w:pPr>
      <w:r w:rsidRPr="00995BAB">
        <w:rPr>
          <w:rFonts w:ascii="Times New Roman" w:eastAsia="Times New Roman" w:hAnsi="Times New Roman" w:cs="Times New Roman"/>
          <w:sz w:val="24"/>
          <w:szCs w:val="24"/>
          <w:rtl/>
        </w:rPr>
        <w:t>4- تسبب إسهالا و اضطرابات معوية والتهابات معوية أيضا.</w:t>
      </w:r>
    </w:p>
    <w:p w14:paraId="6A2DC570" w14:textId="77777777" w:rsidR="00995BAB" w:rsidRPr="00995BAB" w:rsidRDefault="00995BAB" w:rsidP="00995BAB">
      <w:pPr>
        <w:bidi/>
        <w:spacing w:line="300" w:lineRule="auto"/>
        <w:ind w:left="326" w:hanging="326"/>
        <w:jc w:val="lowKashida"/>
        <w:rPr>
          <w:rFonts w:ascii="Times New Roman" w:eastAsia="Times New Roman" w:hAnsi="Times New Roman" w:cs="Times New Roman"/>
          <w:sz w:val="24"/>
          <w:szCs w:val="24"/>
          <w:rtl/>
        </w:rPr>
      </w:pPr>
      <w:r w:rsidRPr="00995BAB">
        <w:rPr>
          <w:rFonts w:ascii="Times New Roman" w:eastAsia="Times New Roman" w:hAnsi="Times New Roman" w:cs="Times New Roman"/>
          <w:sz w:val="24"/>
          <w:szCs w:val="24"/>
          <w:rtl/>
        </w:rPr>
        <w:t>5- تؤدى الى تأكسد بعض الفيتامينات الذائبة فى الدهون وبالتالي تفقد هذه الفيتامينات نشاطها الفيتامينى.</w:t>
      </w:r>
    </w:p>
    <w:p w14:paraId="78FC51CB" w14:textId="77777777" w:rsidR="00995BAB" w:rsidRPr="00995BAB" w:rsidRDefault="00995BAB" w:rsidP="00995BAB">
      <w:pPr>
        <w:autoSpaceDE w:val="0"/>
        <w:autoSpaceDN w:val="0"/>
        <w:bidi/>
        <w:spacing w:after="0" w:line="240" w:lineRule="auto"/>
        <w:ind w:firstLine="651"/>
        <w:rPr>
          <w:rFonts w:ascii="Times New Roman" w:eastAsia="Times New Roman" w:hAnsi="Times New Roman" w:cs="Times New Roman"/>
          <w:b/>
          <w:bCs/>
          <w:sz w:val="24"/>
          <w:szCs w:val="24"/>
          <w:rtl/>
        </w:rPr>
      </w:pPr>
      <w:r w:rsidRPr="00995BAB">
        <w:rPr>
          <w:rFonts w:ascii="Times New Roman" w:eastAsia="Times New Roman" w:hAnsi="Times New Roman" w:cs="Times New Roman"/>
          <w:b/>
          <w:bCs/>
          <w:sz w:val="24"/>
          <w:szCs w:val="24"/>
          <w:rtl/>
        </w:rPr>
        <w:t>واكثر المركبات الدهنية تعرضا للتأكسد هي الأحماض الدهنية الحرة وخاصة غير المشبعة</w:t>
      </w:r>
    </w:p>
    <w:p w14:paraId="02DADF79" w14:textId="77777777" w:rsidR="00995BAB" w:rsidRPr="00995BAB" w:rsidRDefault="00995BAB" w:rsidP="00995BAB">
      <w:pPr>
        <w:bidi/>
        <w:spacing w:line="300" w:lineRule="auto"/>
        <w:jc w:val="lowKashida"/>
        <w:rPr>
          <w:rFonts w:ascii="Times New Roman" w:eastAsia="Times New Roman" w:hAnsi="Times New Roman" w:cs="Times New Roman"/>
          <w:sz w:val="24"/>
          <w:szCs w:val="24"/>
          <w:rtl/>
        </w:rPr>
      </w:pPr>
      <w:r w:rsidRPr="00995BAB">
        <w:rPr>
          <w:rFonts w:ascii="Times New Roman" w:eastAsia="Times New Roman" w:hAnsi="Times New Roman" w:cs="Times New Roman"/>
          <w:sz w:val="24"/>
          <w:szCs w:val="24"/>
          <w:rtl/>
        </w:rPr>
        <w:t xml:space="preserve">  </w:t>
      </w:r>
      <w:r w:rsidRPr="00995BAB">
        <w:rPr>
          <w:rFonts w:ascii="Times New Roman" w:eastAsia="Times New Roman" w:hAnsi="Times New Roman" w:cs="Times New Roman"/>
          <w:sz w:val="24"/>
          <w:szCs w:val="24"/>
          <w:rtl/>
        </w:rPr>
        <w:tab/>
        <w:t xml:space="preserve">وتعتبر مضادات التأكسد مثل </w:t>
      </w:r>
      <w:r w:rsidRPr="00995BAB">
        <w:rPr>
          <w:rFonts w:ascii="Times New Roman" w:eastAsia="Times New Roman" w:hAnsi="Times New Roman" w:cs="Times New Roman"/>
          <w:b/>
          <w:bCs/>
          <w:sz w:val="24"/>
          <w:szCs w:val="24"/>
          <w:rtl/>
        </w:rPr>
        <w:t>(</w:t>
      </w:r>
      <w:r w:rsidRPr="00995BAB">
        <w:rPr>
          <w:rFonts w:ascii="Times New Roman" w:eastAsia="Times New Roman" w:hAnsi="Times New Roman" w:cs="Times New Roman"/>
          <w:b/>
          <w:bCs/>
          <w:sz w:val="24"/>
          <w:szCs w:val="24"/>
        </w:rPr>
        <w:t>BHA  &amp;DPPD</w:t>
      </w:r>
      <w:r w:rsidRPr="00995BAB">
        <w:rPr>
          <w:rFonts w:ascii="Times New Roman" w:eastAsia="Times New Roman" w:hAnsi="Times New Roman" w:cs="Times New Roman"/>
          <w:b/>
          <w:bCs/>
          <w:sz w:val="24"/>
          <w:szCs w:val="24"/>
          <w:rtl/>
        </w:rPr>
        <w:t xml:space="preserve"> )</w:t>
      </w:r>
      <w:r w:rsidRPr="00995BAB">
        <w:rPr>
          <w:rFonts w:ascii="Times New Roman" w:eastAsia="Times New Roman" w:hAnsi="Times New Roman" w:cs="Times New Roman"/>
          <w:sz w:val="24"/>
          <w:szCs w:val="24"/>
          <w:rtl/>
        </w:rPr>
        <w:t xml:space="preserve"> مواد محسنة لنوعية العليقه بما تحفظه من محتواها الدهني من التلف و الضرر كما أنها قد تضاف إلى مسحوق أوراق البرسيم للحفاظ على الكار وتينات من التلف ومع دلك فان مضادات التأكسد فيما عدا فيتامين </w:t>
      </w:r>
      <w:r w:rsidRPr="00995BAB">
        <w:rPr>
          <w:rFonts w:ascii="Times New Roman" w:eastAsia="Times New Roman" w:hAnsi="Times New Roman" w:cs="Times New Roman"/>
          <w:b/>
          <w:bCs/>
          <w:sz w:val="24"/>
          <w:szCs w:val="24"/>
        </w:rPr>
        <w:t>( E )</w:t>
      </w:r>
      <w:r w:rsidRPr="00995BAB">
        <w:rPr>
          <w:rFonts w:ascii="Times New Roman" w:eastAsia="Times New Roman" w:hAnsi="Times New Roman" w:cs="Times New Roman"/>
          <w:sz w:val="24"/>
          <w:szCs w:val="24"/>
          <w:rtl/>
        </w:rPr>
        <w:t xml:space="preserve"> ليست مواد غذائية بالمعنى العلمي للغذاء.</w:t>
      </w:r>
    </w:p>
    <w:p w14:paraId="21BBC8DA" w14:textId="77777777" w:rsidR="00995BAB" w:rsidRPr="00995BAB" w:rsidRDefault="00995BAB" w:rsidP="00995BAB">
      <w:pPr>
        <w:bidi/>
        <w:spacing w:line="300" w:lineRule="auto"/>
        <w:ind w:firstLine="720"/>
        <w:jc w:val="lowKashida"/>
        <w:rPr>
          <w:rFonts w:ascii="Times New Roman" w:eastAsia="Times New Roman" w:hAnsi="Times New Roman" w:cs="Times New Roman"/>
          <w:sz w:val="24"/>
          <w:szCs w:val="24"/>
          <w:rtl/>
        </w:rPr>
      </w:pPr>
      <w:r w:rsidRPr="00995BAB">
        <w:rPr>
          <w:rFonts w:ascii="Times New Roman" w:eastAsia="Times New Roman" w:hAnsi="Times New Roman" w:cs="Times New Roman"/>
          <w:sz w:val="24"/>
          <w:szCs w:val="24"/>
          <w:rtl/>
        </w:rPr>
        <w:t>فهي عبارة عن مركبات كيماوية لها القدرة على منع أكسدة المواد العضوية عن طريق كونها مستقبل جيد لذرة الأكسجين أو بمعنى أخر للإلكترونات وبالتالي تقطع سير التفاعلات الكيماوية الخاصة بالأكسدة.</w:t>
      </w:r>
    </w:p>
    <w:p w14:paraId="3C1506E6" w14:textId="77777777" w:rsidR="00995BAB" w:rsidRPr="00995BAB" w:rsidRDefault="00995BAB" w:rsidP="00995BAB">
      <w:pPr>
        <w:bidi/>
        <w:spacing w:line="300" w:lineRule="auto"/>
        <w:ind w:firstLine="720"/>
        <w:jc w:val="lowKashida"/>
        <w:rPr>
          <w:rFonts w:ascii="Times New Roman" w:eastAsia="Times New Roman" w:hAnsi="Times New Roman" w:cs="Times New Roman"/>
          <w:sz w:val="24"/>
          <w:szCs w:val="24"/>
          <w:rtl/>
        </w:rPr>
      </w:pPr>
      <w:r w:rsidRPr="00995BAB">
        <w:rPr>
          <w:rFonts w:ascii="Times New Roman" w:eastAsia="Times New Roman" w:hAnsi="Times New Roman" w:cs="Times New Roman"/>
          <w:sz w:val="24"/>
          <w:szCs w:val="24"/>
          <w:rtl/>
        </w:rPr>
        <w:t xml:space="preserve">وبدأ أول استعمال مضادات التأكسد سنة 1924م حيث استعملت فقط لمنع أكسدة فيتامين ( </w:t>
      </w:r>
      <w:r w:rsidRPr="00995BAB">
        <w:rPr>
          <w:rFonts w:ascii="Times New Roman" w:eastAsia="Times New Roman" w:hAnsi="Times New Roman" w:cs="Times New Roman"/>
          <w:sz w:val="24"/>
          <w:szCs w:val="24"/>
        </w:rPr>
        <w:t>A</w:t>
      </w:r>
      <w:r w:rsidRPr="00995BAB">
        <w:rPr>
          <w:rFonts w:ascii="Times New Roman" w:eastAsia="Times New Roman" w:hAnsi="Times New Roman" w:cs="Times New Roman"/>
          <w:sz w:val="24"/>
          <w:szCs w:val="24"/>
          <w:rtl/>
        </w:rPr>
        <w:t xml:space="preserve"> ) و ابتداء من سنة 1938 استخدمت هذه المركبات كإضافات للدهون غير المشبعة لتقدير درجة تأكسدها عن طريق معرفة كمية البيروكسيدات فيها و بالتالى كمية الأكسجين التي امتصها الدهن 0</w:t>
      </w:r>
    </w:p>
    <w:p w14:paraId="0DB67CC6" w14:textId="77777777" w:rsidR="00995BAB" w:rsidRPr="00995BAB" w:rsidRDefault="00995BAB" w:rsidP="00995BAB">
      <w:pPr>
        <w:bidi/>
        <w:spacing w:line="300" w:lineRule="auto"/>
        <w:ind w:firstLine="720"/>
        <w:jc w:val="lowKashida"/>
        <w:rPr>
          <w:rFonts w:ascii="Times New Roman" w:eastAsia="Times New Roman" w:hAnsi="Times New Roman" w:cs="Times New Roman"/>
          <w:sz w:val="24"/>
          <w:szCs w:val="24"/>
          <w:rtl/>
        </w:rPr>
      </w:pPr>
      <w:r w:rsidRPr="00995BAB">
        <w:rPr>
          <w:rFonts w:ascii="Times New Roman" w:eastAsia="Times New Roman" w:hAnsi="Times New Roman" w:cs="Times New Roman"/>
          <w:sz w:val="24"/>
          <w:szCs w:val="24"/>
          <w:rtl/>
        </w:rPr>
        <w:t xml:space="preserve">وقد وجد أن فيتامين ( </w:t>
      </w:r>
      <w:r w:rsidRPr="00995BAB">
        <w:rPr>
          <w:rFonts w:ascii="Times New Roman" w:eastAsia="Times New Roman" w:hAnsi="Times New Roman" w:cs="Times New Roman"/>
          <w:sz w:val="24"/>
          <w:szCs w:val="24"/>
        </w:rPr>
        <w:t>E</w:t>
      </w:r>
      <w:r w:rsidRPr="00995BAB">
        <w:rPr>
          <w:rFonts w:ascii="Times New Roman" w:eastAsia="Times New Roman" w:hAnsi="Times New Roman" w:cs="Times New Roman"/>
          <w:sz w:val="24"/>
          <w:szCs w:val="24"/>
          <w:rtl/>
        </w:rPr>
        <w:t xml:space="preserve"> ) وكثير التوكوفيرولات لها القدرة على حفظ وصيانة الدهون من التأكسد ؛ و اعتبرت بذلك ضمن مضادات التأكسد وهذه التوكوفيرولات تمنع تأكسد الدهون وتأكسد فيتامين </w:t>
      </w:r>
      <w:r w:rsidRPr="00995BAB">
        <w:rPr>
          <w:rFonts w:ascii="Times New Roman" w:eastAsia="Times New Roman" w:hAnsi="Times New Roman" w:cs="Times New Roman"/>
          <w:sz w:val="24"/>
          <w:szCs w:val="24"/>
        </w:rPr>
        <w:t>(  A  )</w:t>
      </w:r>
      <w:r w:rsidRPr="00995BAB">
        <w:rPr>
          <w:rFonts w:ascii="Times New Roman" w:eastAsia="Times New Roman" w:hAnsi="Times New Roman" w:cs="Times New Roman"/>
          <w:sz w:val="24"/>
          <w:szCs w:val="24"/>
          <w:rtl/>
        </w:rPr>
        <w:t xml:space="preserve"> 0 </w:t>
      </w:r>
    </w:p>
    <w:p w14:paraId="2CDD7BE4" w14:textId="77777777" w:rsidR="00995BAB" w:rsidRPr="00995BAB" w:rsidRDefault="00995BAB" w:rsidP="00995BAB">
      <w:pPr>
        <w:bidi/>
        <w:spacing w:line="300" w:lineRule="auto"/>
        <w:ind w:firstLine="720"/>
        <w:jc w:val="lowKashida"/>
        <w:rPr>
          <w:rFonts w:ascii="Times New Roman" w:eastAsia="Times New Roman" w:hAnsi="Times New Roman" w:cs="Times New Roman"/>
          <w:sz w:val="24"/>
          <w:szCs w:val="24"/>
          <w:rtl/>
        </w:rPr>
      </w:pPr>
      <w:r w:rsidRPr="00995BAB">
        <w:rPr>
          <w:rFonts w:ascii="Times New Roman" w:eastAsia="Times New Roman" w:hAnsi="Times New Roman" w:cs="Times New Roman"/>
          <w:sz w:val="24"/>
          <w:szCs w:val="24"/>
          <w:rtl/>
        </w:rPr>
        <w:t xml:space="preserve">بعض الإمراض الغذائية مثل مرض الارتشاح </w:t>
      </w:r>
      <w:r w:rsidRPr="00995BAB">
        <w:rPr>
          <w:rFonts w:ascii="Times New Roman" w:eastAsia="Times New Roman" w:hAnsi="Times New Roman" w:cs="Times New Roman"/>
          <w:b/>
          <w:bCs/>
          <w:sz w:val="24"/>
          <w:szCs w:val="24"/>
        </w:rPr>
        <w:t>EXUDATIVE DIATHESIS</w:t>
      </w:r>
      <w:r w:rsidRPr="00995BAB">
        <w:rPr>
          <w:rFonts w:ascii="Times New Roman" w:eastAsia="Times New Roman" w:hAnsi="Times New Roman" w:cs="Times New Roman"/>
          <w:sz w:val="24"/>
          <w:szCs w:val="24"/>
        </w:rPr>
        <w:t xml:space="preserve"> </w:t>
      </w:r>
      <w:r w:rsidRPr="00995BAB">
        <w:rPr>
          <w:rFonts w:ascii="Times New Roman" w:eastAsia="Times New Roman" w:hAnsi="Times New Roman" w:cs="Times New Roman"/>
          <w:sz w:val="24"/>
          <w:szCs w:val="24"/>
          <w:rtl/>
        </w:rPr>
        <w:t xml:space="preserve"> ومرض الكتكوت المجنون أو الرخاوة المخية في الكتاكيت </w:t>
      </w:r>
      <w:r w:rsidRPr="00995BAB">
        <w:rPr>
          <w:rFonts w:ascii="Times New Roman" w:eastAsia="Times New Roman" w:hAnsi="Times New Roman" w:cs="Times New Roman"/>
          <w:b/>
          <w:bCs/>
          <w:sz w:val="24"/>
          <w:szCs w:val="24"/>
        </w:rPr>
        <w:t xml:space="preserve">ENCEPHALOMALCIA </w:t>
      </w:r>
      <w:r w:rsidRPr="00995BAB">
        <w:rPr>
          <w:rFonts w:ascii="Times New Roman" w:eastAsia="Times New Roman" w:hAnsi="Times New Roman" w:cs="Times New Roman"/>
          <w:sz w:val="24"/>
          <w:szCs w:val="24"/>
        </w:rPr>
        <w:t xml:space="preserve">    </w:t>
      </w:r>
      <w:r w:rsidRPr="00995BAB">
        <w:rPr>
          <w:rFonts w:ascii="Times New Roman" w:eastAsia="Times New Roman" w:hAnsi="Times New Roman" w:cs="Times New Roman"/>
          <w:sz w:val="24"/>
          <w:szCs w:val="24"/>
          <w:rtl/>
        </w:rPr>
        <w:t xml:space="preserve">  ومرض تنخر الكبد وغيرها؛  سببها الحقيقي والمباشر هو وجود هذه البيروكسيدات في الغذاء أو تكونها في الجسم من دهون أو أحماض دهنية نتيجة لتأكسدها و أن فعل مضادات التأكسد و خاصة فيتامين  ( </w:t>
      </w:r>
      <w:r w:rsidRPr="00995BAB">
        <w:rPr>
          <w:rFonts w:ascii="Times New Roman" w:eastAsia="Times New Roman" w:hAnsi="Times New Roman" w:cs="Times New Roman"/>
          <w:sz w:val="24"/>
          <w:szCs w:val="24"/>
        </w:rPr>
        <w:t>E</w:t>
      </w:r>
      <w:r w:rsidRPr="00995BAB">
        <w:rPr>
          <w:rFonts w:ascii="Times New Roman" w:eastAsia="Times New Roman" w:hAnsi="Times New Roman" w:cs="Times New Roman"/>
          <w:sz w:val="24"/>
          <w:szCs w:val="24"/>
          <w:rtl/>
        </w:rPr>
        <w:t xml:space="preserve"> ) العلاجي لهذه الأمراض ناتج عن منع هذه المركبات البيروكسيدية المسببة للمرض.</w:t>
      </w:r>
    </w:p>
    <w:p w14:paraId="47E6AA00" w14:textId="77777777" w:rsidR="00995BAB" w:rsidRPr="00995BAB" w:rsidRDefault="00995BAB" w:rsidP="00995BAB">
      <w:pPr>
        <w:bidi/>
        <w:spacing w:line="300" w:lineRule="auto"/>
        <w:ind w:firstLine="720"/>
        <w:jc w:val="lowKashida"/>
        <w:rPr>
          <w:rFonts w:ascii="Times New Roman" w:eastAsia="Times New Roman" w:hAnsi="Times New Roman" w:cs="Times New Roman"/>
          <w:b/>
          <w:bCs/>
          <w:sz w:val="24"/>
          <w:szCs w:val="24"/>
          <w:rtl/>
        </w:rPr>
      </w:pPr>
      <w:r w:rsidRPr="00995BAB">
        <w:rPr>
          <w:rFonts w:ascii="Times New Roman" w:eastAsia="Times New Roman" w:hAnsi="Times New Roman" w:cs="Times New Roman"/>
          <w:sz w:val="24"/>
          <w:szCs w:val="24"/>
          <w:rtl/>
        </w:rPr>
        <w:lastRenderedPageBreak/>
        <w:t xml:space="preserve">ويعتبر فيتامين ( </w:t>
      </w:r>
      <w:r w:rsidRPr="00995BAB">
        <w:rPr>
          <w:rFonts w:ascii="Times New Roman" w:eastAsia="Times New Roman" w:hAnsi="Times New Roman" w:cs="Times New Roman"/>
          <w:sz w:val="24"/>
          <w:szCs w:val="24"/>
        </w:rPr>
        <w:t>C</w:t>
      </w:r>
      <w:r w:rsidRPr="00995BAB">
        <w:rPr>
          <w:rFonts w:ascii="Times New Roman" w:eastAsia="Times New Roman" w:hAnsi="Times New Roman" w:cs="Times New Roman"/>
          <w:sz w:val="24"/>
          <w:szCs w:val="24"/>
          <w:rtl/>
        </w:rPr>
        <w:t xml:space="preserve"> ) من مضادات التأكسد و لكن مفعوله مقصور على وجود البيروكسيدات داخل ألا نسجه وليس له فعل فيتامين ( </w:t>
      </w:r>
      <w:r w:rsidRPr="00995BAB">
        <w:rPr>
          <w:rFonts w:ascii="Times New Roman" w:eastAsia="Times New Roman" w:hAnsi="Times New Roman" w:cs="Times New Roman"/>
          <w:sz w:val="24"/>
          <w:szCs w:val="24"/>
        </w:rPr>
        <w:t>E</w:t>
      </w:r>
      <w:r w:rsidRPr="00995BAB">
        <w:rPr>
          <w:rFonts w:ascii="Times New Roman" w:eastAsia="Times New Roman" w:hAnsi="Times New Roman" w:cs="Times New Roman"/>
          <w:sz w:val="24"/>
          <w:szCs w:val="24"/>
          <w:rtl/>
        </w:rPr>
        <w:t xml:space="preserve"> ) على الدهون في العليقه ؛ ومن المواد المانعة لتكوين البيروكسيدات أيضا ازرق الميثلين </w:t>
      </w:r>
      <w:r w:rsidRPr="00995BAB">
        <w:rPr>
          <w:rFonts w:ascii="Times New Roman" w:eastAsia="Times New Roman" w:hAnsi="Times New Roman" w:cs="Times New Roman"/>
          <w:b/>
          <w:bCs/>
          <w:sz w:val="24"/>
          <w:szCs w:val="24"/>
        </w:rPr>
        <w:t xml:space="preserve">METHELINE    B LUE   &amp;     NORDIHYDROGUARIARETIC </w:t>
      </w:r>
      <w:r w:rsidRPr="00995BAB">
        <w:rPr>
          <w:rFonts w:ascii="Times New Roman" w:eastAsia="Times New Roman" w:hAnsi="Times New Roman" w:cs="Times New Roman"/>
          <w:b/>
          <w:bCs/>
          <w:sz w:val="24"/>
          <w:szCs w:val="24"/>
          <w:rtl/>
        </w:rPr>
        <w:t xml:space="preserve">. </w:t>
      </w:r>
    </w:p>
    <w:p w14:paraId="7714A979" w14:textId="77777777" w:rsidR="00995BAB" w:rsidRPr="00995BAB" w:rsidRDefault="00995BAB" w:rsidP="00995BAB">
      <w:pPr>
        <w:bidi/>
        <w:spacing w:line="300" w:lineRule="auto"/>
        <w:ind w:firstLine="720"/>
        <w:jc w:val="lowKashida"/>
        <w:rPr>
          <w:rFonts w:ascii="Times New Roman" w:eastAsia="Times New Roman" w:hAnsi="Times New Roman" w:cs="Times New Roman"/>
          <w:sz w:val="24"/>
          <w:szCs w:val="24"/>
          <w:rtl/>
        </w:rPr>
      </w:pPr>
      <w:r w:rsidRPr="00995BAB">
        <w:rPr>
          <w:rFonts w:ascii="Times New Roman" w:eastAsia="Times New Roman" w:hAnsi="Times New Roman" w:cs="Times New Roman"/>
          <w:sz w:val="24"/>
          <w:szCs w:val="24"/>
          <w:rtl/>
        </w:rPr>
        <w:t xml:space="preserve">ومضادات التأكسد أيضا تحسن الاستفادة من فيتامين ( </w:t>
      </w:r>
      <w:r w:rsidRPr="00995BAB">
        <w:rPr>
          <w:rFonts w:ascii="Times New Roman" w:eastAsia="Times New Roman" w:hAnsi="Times New Roman" w:cs="Times New Roman"/>
          <w:sz w:val="24"/>
          <w:szCs w:val="24"/>
        </w:rPr>
        <w:t>A</w:t>
      </w:r>
      <w:r w:rsidRPr="00995BAB">
        <w:rPr>
          <w:rFonts w:ascii="Times New Roman" w:eastAsia="Times New Roman" w:hAnsi="Times New Roman" w:cs="Times New Roman"/>
          <w:sz w:val="24"/>
          <w:szCs w:val="24"/>
          <w:rtl/>
        </w:rPr>
        <w:t xml:space="preserve"> ) فضلا عن منع تأكسده  ؛ فهي تحافظ على الكاروتينات وبالتالي على درجة تلون الجلد باللون الأصفر.</w:t>
      </w:r>
    </w:p>
    <w:p w14:paraId="6EB6813D" w14:textId="77777777" w:rsidR="00995BAB" w:rsidRPr="00995BAB" w:rsidRDefault="00995BAB" w:rsidP="00995BAB">
      <w:pPr>
        <w:bidi/>
        <w:spacing w:line="300" w:lineRule="auto"/>
        <w:ind w:firstLine="720"/>
        <w:jc w:val="lowKashida"/>
        <w:rPr>
          <w:rFonts w:ascii="Times New Roman" w:eastAsia="Times New Roman" w:hAnsi="Times New Roman" w:cs="Times New Roman"/>
          <w:sz w:val="24"/>
          <w:szCs w:val="24"/>
          <w:rtl/>
        </w:rPr>
      </w:pPr>
      <w:r w:rsidRPr="00995BAB">
        <w:rPr>
          <w:rFonts w:ascii="Times New Roman" w:eastAsia="Times New Roman" w:hAnsi="Times New Roman" w:cs="Times New Roman"/>
          <w:sz w:val="24"/>
          <w:szCs w:val="24"/>
          <w:rtl/>
        </w:rPr>
        <w:t>نخلص من ذلك انه كلما ذادت كمية الدهون غير المشبعة في العليقه يجب زيادة المضاف من مضافات التأكسد ألي هذه العليقه.</w:t>
      </w:r>
    </w:p>
    <w:p w14:paraId="6A88EBC8" w14:textId="77777777" w:rsidR="00995BAB" w:rsidRPr="00995BAB" w:rsidRDefault="00995BAB" w:rsidP="00995BAB">
      <w:pPr>
        <w:bidi/>
        <w:spacing w:line="300" w:lineRule="auto"/>
        <w:ind w:firstLine="720"/>
        <w:jc w:val="lowKashida"/>
        <w:rPr>
          <w:rFonts w:ascii="Times New Roman" w:eastAsia="Times New Roman" w:hAnsi="Times New Roman" w:cs="Times New Roman"/>
          <w:sz w:val="24"/>
          <w:szCs w:val="24"/>
          <w:rtl/>
        </w:rPr>
      </w:pPr>
      <w:r w:rsidRPr="00995BAB">
        <w:rPr>
          <w:rFonts w:ascii="Times New Roman" w:eastAsia="Times New Roman" w:hAnsi="Times New Roman" w:cs="Times New Roman"/>
          <w:sz w:val="24"/>
          <w:szCs w:val="24"/>
          <w:rtl/>
        </w:rPr>
        <w:t>ويعتبر كثير من الباحثين أن السيلينيوم المسمى فى هذه الحالة العامل الثالث</w:t>
      </w:r>
      <w:r w:rsidRPr="00995BAB">
        <w:rPr>
          <w:rFonts w:ascii="Times New Roman" w:eastAsia="Times New Roman" w:hAnsi="Times New Roman" w:cs="Times New Roman"/>
          <w:b/>
          <w:bCs/>
          <w:sz w:val="24"/>
          <w:szCs w:val="24"/>
          <w:rtl/>
        </w:rPr>
        <w:t xml:space="preserve"> </w:t>
      </w:r>
      <w:r w:rsidRPr="00995BAB">
        <w:rPr>
          <w:rFonts w:ascii="Times New Roman" w:eastAsia="Times New Roman" w:hAnsi="Times New Roman" w:cs="Times New Roman"/>
          <w:b/>
          <w:bCs/>
          <w:sz w:val="24"/>
          <w:szCs w:val="24"/>
        </w:rPr>
        <w:t>FACTOR  III</w:t>
      </w:r>
      <w:r w:rsidRPr="00995BAB">
        <w:rPr>
          <w:rFonts w:ascii="Times New Roman" w:eastAsia="Times New Roman" w:hAnsi="Times New Roman" w:cs="Times New Roman"/>
          <w:sz w:val="24"/>
          <w:szCs w:val="24"/>
          <w:rtl/>
        </w:rPr>
        <w:t xml:space="preserve">  يعتبر من مضادات التأكسد ؛حيث وجد أن نقصه يؤدى ألي إعراض مشابهة لتلك الناتجة عن وجود البيروكسيدات ونقص فيتامين     ( </w:t>
      </w:r>
      <w:r w:rsidRPr="00995BAB">
        <w:rPr>
          <w:rFonts w:ascii="Times New Roman" w:eastAsia="Times New Roman" w:hAnsi="Times New Roman" w:cs="Times New Roman"/>
          <w:sz w:val="24"/>
          <w:szCs w:val="24"/>
        </w:rPr>
        <w:t>E</w:t>
      </w:r>
      <w:r w:rsidRPr="00995BAB">
        <w:rPr>
          <w:rFonts w:ascii="Times New Roman" w:eastAsia="Times New Roman" w:hAnsi="Times New Roman" w:cs="Times New Roman"/>
          <w:sz w:val="24"/>
          <w:szCs w:val="24"/>
          <w:rtl/>
        </w:rPr>
        <w:t xml:space="preserve"> ) وعند إضافة السيلينيوم للعليقة أدى إلى اختفاء تلك الأعراض مثله في ذلك مثل بقية مضادات التأكسد ومن ناحية أخرى فقد وجد أن بعض مضادات التأكسد و بالتحديد </w:t>
      </w:r>
      <w:r w:rsidRPr="00995BAB">
        <w:rPr>
          <w:rFonts w:ascii="Times New Roman" w:eastAsia="Times New Roman" w:hAnsi="Times New Roman" w:cs="Times New Roman"/>
          <w:b/>
          <w:bCs/>
          <w:sz w:val="24"/>
          <w:szCs w:val="24"/>
        </w:rPr>
        <w:t>DPPD )</w:t>
      </w:r>
      <w:r w:rsidRPr="00995BAB">
        <w:rPr>
          <w:rFonts w:ascii="Times New Roman" w:eastAsia="Times New Roman" w:hAnsi="Times New Roman" w:cs="Times New Roman"/>
          <w:b/>
          <w:bCs/>
          <w:sz w:val="24"/>
          <w:szCs w:val="24"/>
          <w:rtl/>
        </w:rPr>
        <w:t xml:space="preserve"> )</w:t>
      </w:r>
      <w:r w:rsidRPr="00995BAB">
        <w:rPr>
          <w:rFonts w:ascii="Times New Roman" w:eastAsia="Times New Roman" w:hAnsi="Times New Roman" w:cs="Times New Roman"/>
          <w:sz w:val="24"/>
          <w:szCs w:val="24"/>
          <w:rtl/>
        </w:rPr>
        <w:t xml:space="preserve"> لها بعض السمية حيث أنها أدت إلى زيادة نسبة الوفيات فى الفيران و لكنها فى الدواجن يمكن يقال أنها غير سامه نسبيا؛ ومع ذلك فأن هيئة الغذاء والادويه الامريكيه تحرم استعمال هذه المادة.</w:t>
      </w:r>
    </w:p>
    <w:p w14:paraId="21CA43C8" w14:textId="77777777" w:rsidR="00995BAB" w:rsidRPr="00995BAB" w:rsidRDefault="00995BAB" w:rsidP="00995BAB">
      <w:pPr>
        <w:bidi/>
        <w:spacing w:line="300" w:lineRule="auto"/>
        <w:ind w:firstLine="720"/>
        <w:jc w:val="lowKashida"/>
        <w:rPr>
          <w:rFonts w:ascii="Times New Roman" w:eastAsia="Times New Roman" w:hAnsi="Times New Roman" w:cs="Times New Roman"/>
          <w:sz w:val="24"/>
          <w:szCs w:val="24"/>
          <w:rtl/>
        </w:rPr>
      </w:pPr>
      <w:r w:rsidRPr="00995BAB">
        <w:rPr>
          <w:rFonts w:ascii="Times New Roman" w:eastAsia="Times New Roman" w:hAnsi="Times New Roman" w:cs="Times New Roman"/>
          <w:sz w:val="24"/>
          <w:szCs w:val="24"/>
          <w:rtl/>
        </w:rPr>
        <w:t xml:space="preserve">ولكن كلا من </w:t>
      </w:r>
      <w:r w:rsidRPr="00995BAB">
        <w:rPr>
          <w:rFonts w:ascii="Times New Roman" w:eastAsia="Times New Roman" w:hAnsi="Times New Roman" w:cs="Times New Roman"/>
          <w:b/>
          <w:bCs/>
          <w:sz w:val="24"/>
          <w:szCs w:val="24"/>
        </w:rPr>
        <w:t>BHT &amp;  BHA</w:t>
      </w:r>
      <w:r w:rsidRPr="00995BAB">
        <w:rPr>
          <w:rFonts w:ascii="Times New Roman" w:eastAsia="Times New Roman" w:hAnsi="Times New Roman" w:cs="Times New Roman"/>
          <w:sz w:val="24"/>
          <w:szCs w:val="24"/>
          <w:rtl/>
        </w:rPr>
        <w:t xml:space="preserve">  من المواد المانعة للتأكسد التي لها تاريخ طويل فى الاستعمال ؛اثبت من خلاله امانها التام ولذلك فهي تضاف بصفة روتينية ألي جميع الدهون و الزيوت للمحافظة عليها من التأكسد و من المواد المضادة للتأكسد أيضا مادة </w:t>
      </w:r>
      <w:r w:rsidRPr="00995BAB">
        <w:rPr>
          <w:rFonts w:ascii="Times New Roman" w:eastAsia="Times New Roman" w:hAnsi="Times New Roman" w:cs="Times New Roman"/>
          <w:b/>
          <w:bCs/>
          <w:sz w:val="24"/>
          <w:szCs w:val="24"/>
        </w:rPr>
        <w:t>ETHOXYQUIN</w:t>
      </w:r>
      <w:r w:rsidRPr="00995BAB">
        <w:rPr>
          <w:rFonts w:ascii="Times New Roman" w:eastAsia="Times New Roman" w:hAnsi="Times New Roman" w:cs="Times New Roman"/>
          <w:sz w:val="24"/>
          <w:szCs w:val="24"/>
          <w:rtl/>
        </w:rPr>
        <w:t xml:space="preserve"> وهى تستعمل لحفظ الكاروتين فى مسحوق أوراق البرسيم (الالفاالفا ).</w:t>
      </w:r>
    </w:p>
    <w:p w14:paraId="67970740" w14:textId="77777777" w:rsidR="00995BAB" w:rsidRPr="00995BAB" w:rsidRDefault="00995BAB" w:rsidP="00995BAB">
      <w:pPr>
        <w:bidi/>
        <w:spacing w:line="300" w:lineRule="auto"/>
        <w:ind w:firstLine="720"/>
        <w:jc w:val="lowKashida"/>
        <w:rPr>
          <w:rFonts w:ascii="Times New Roman" w:eastAsia="Times New Roman" w:hAnsi="Times New Roman" w:cs="Times New Roman"/>
          <w:sz w:val="24"/>
          <w:szCs w:val="24"/>
          <w:rtl/>
        </w:rPr>
      </w:pPr>
      <w:r w:rsidRPr="00995BAB">
        <w:rPr>
          <w:rFonts w:ascii="Times New Roman" w:eastAsia="Times New Roman" w:hAnsi="Times New Roman" w:cs="Times New Roman"/>
          <w:sz w:val="24"/>
          <w:szCs w:val="24"/>
          <w:rtl/>
        </w:rPr>
        <w:t xml:space="preserve">ويعتبر المحتوى الطبيعي من فيتامين ( </w:t>
      </w:r>
      <w:r w:rsidRPr="00995BAB">
        <w:rPr>
          <w:rFonts w:ascii="Times New Roman" w:eastAsia="Times New Roman" w:hAnsi="Times New Roman" w:cs="Times New Roman"/>
          <w:sz w:val="24"/>
          <w:szCs w:val="24"/>
        </w:rPr>
        <w:t>E</w:t>
      </w:r>
      <w:r w:rsidRPr="00995BAB">
        <w:rPr>
          <w:rFonts w:ascii="Times New Roman" w:eastAsia="Times New Roman" w:hAnsi="Times New Roman" w:cs="Times New Roman"/>
          <w:sz w:val="24"/>
          <w:szCs w:val="24"/>
          <w:rtl/>
        </w:rPr>
        <w:t xml:space="preserve"> ) مادة طبيعية مانعة للتأكسد فى دهون الأعلاف الغنية فيها مثل البذور الزيتية وكذلك المواد المحتوية على الليبيدات الفوسفورية مثل الخضراوات والمواد المحتوية على الليسيثين مثل فول الصويا والخميرة وأنسجة الحيوان.</w:t>
      </w:r>
    </w:p>
    <w:p w14:paraId="27FE19EA" w14:textId="77777777" w:rsidR="00995BAB" w:rsidRPr="00995BAB" w:rsidRDefault="00995BAB" w:rsidP="00995BAB">
      <w:pPr>
        <w:bidi/>
        <w:spacing w:line="300" w:lineRule="auto"/>
        <w:ind w:firstLine="720"/>
        <w:jc w:val="lowKashida"/>
        <w:rPr>
          <w:rFonts w:ascii="Times New Roman" w:eastAsia="Times New Roman" w:hAnsi="Times New Roman" w:cs="Times New Roman"/>
          <w:sz w:val="24"/>
          <w:szCs w:val="24"/>
          <w:rtl/>
        </w:rPr>
      </w:pPr>
      <w:r w:rsidRPr="00995BAB">
        <w:rPr>
          <w:rFonts w:ascii="Times New Roman" w:eastAsia="Times New Roman" w:hAnsi="Times New Roman" w:cs="Times New Roman"/>
          <w:sz w:val="24"/>
          <w:szCs w:val="24"/>
          <w:rtl/>
        </w:rPr>
        <w:t xml:space="preserve">وتعتبر مادة </w:t>
      </w:r>
      <w:r w:rsidRPr="00995BAB">
        <w:rPr>
          <w:rFonts w:ascii="Times New Roman" w:eastAsia="Times New Roman" w:hAnsi="Times New Roman" w:cs="Times New Roman"/>
          <w:b/>
          <w:bCs/>
          <w:sz w:val="24"/>
          <w:szCs w:val="24"/>
        </w:rPr>
        <w:t>GUM GUAIAC</w:t>
      </w:r>
      <w:r w:rsidRPr="00995BAB">
        <w:rPr>
          <w:rFonts w:ascii="Times New Roman" w:eastAsia="Times New Roman" w:hAnsi="Times New Roman" w:cs="Times New Roman"/>
          <w:sz w:val="24"/>
          <w:szCs w:val="24"/>
          <w:rtl/>
        </w:rPr>
        <w:t xml:space="preserve"> مادة مانعة للتأكسد ولذلك فهي تضاف ألي الشحوم والدهون الحيوانية والأطعمة الدهنية  كما انه قد وجد أيضا أن خلط مضادات التأكسد يعطى أثرا افضل من اثر كل منها منفردا</w:t>
      </w:r>
    </w:p>
    <w:p w14:paraId="5A34DC8E" w14:textId="77777777" w:rsidR="00995BAB" w:rsidRPr="00995BAB" w:rsidRDefault="00995BAB" w:rsidP="00995BAB">
      <w:pPr>
        <w:bidi/>
        <w:spacing w:line="300" w:lineRule="auto"/>
        <w:jc w:val="lowKashida"/>
        <w:rPr>
          <w:rFonts w:ascii="Times New Roman" w:eastAsia="Times New Roman" w:hAnsi="Times New Roman" w:cs="Times New Roman"/>
          <w:b/>
          <w:bCs/>
          <w:sz w:val="24"/>
          <w:szCs w:val="24"/>
          <w:rtl/>
        </w:rPr>
      </w:pPr>
      <w:r w:rsidRPr="00995BAB">
        <w:rPr>
          <w:rFonts w:ascii="Times New Roman" w:eastAsia="Times New Roman" w:hAnsi="Times New Roman" w:cs="Times New Roman"/>
          <w:b/>
          <w:bCs/>
          <w:sz w:val="24"/>
          <w:szCs w:val="24"/>
          <w:rtl/>
        </w:rPr>
        <w:t xml:space="preserve">مضادات التأكسد الشائعة ( من غير فيتامين </w:t>
      </w:r>
      <w:r w:rsidRPr="00995BAB">
        <w:rPr>
          <w:rFonts w:ascii="Times New Roman" w:eastAsia="Times New Roman" w:hAnsi="Times New Roman" w:cs="Times New Roman"/>
          <w:b/>
          <w:bCs/>
          <w:sz w:val="24"/>
          <w:szCs w:val="24"/>
        </w:rPr>
        <w:t>E</w:t>
      </w:r>
      <w:r w:rsidRPr="00995BAB">
        <w:rPr>
          <w:rFonts w:ascii="Times New Roman" w:eastAsia="Times New Roman" w:hAnsi="Times New Roman" w:cs="Times New Roman"/>
          <w:b/>
          <w:bCs/>
          <w:sz w:val="24"/>
          <w:szCs w:val="24"/>
          <w:rtl/>
        </w:rPr>
        <w:t xml:space="preserve"> ):</w:t>
      </w:r>
    </w:p>
    <w:p w14:paraId="38FE166B" w14:textId="77777777" w:rsidR="00995BAB" w:rsidRPr="00995BAB" w:rsidRDefault="00995BAB" w:rsidP="00995BAB">
      <w:pPr>
        <w:spacing w:line="300" w:lineRule="auto"/>
        <w:jc w:val="lowKashida"/>
        <w:rPr>
          <w:rFonts w:ascii="Times New Roman" w:eastAsia="Times New Roman" w:hAnsi="Times New Roman" w:cs="Times New Roman"/>
          <w:b/>
          <w:bCs/>
          <w:sz w:val="24"/>
          <w:szCs w:val="24"/>
        </w:rPr>
      </w:pPr>
      <w:r w:rsidRPr="00995BAB">
        <w:rPr>
          <w:rFonts w:ascii="Times New Roman" w:eastAsia="Times New Roman" w:hAnsi="Times New Roman" w:cs="Times New Roman"/>
          <w:b/>
          <w:bCs/>
          <w:sz w:val="24"/>
          <w:szCs w:val="24"/>
        </w:rPr>
        <w:t>1</w:t>
      </w:r>
      <w:r w:rsidRPr="00995BAB">
        <w:rPr>
          <w:rFonts w:ascii="Times New Roman" w:eastAsia="Times New Roman" w:hAnsi="Times New Roman" w:cs="Times New Roman"/>
          <w:b/>
          <w:bCs/>
          <w:sz w:val="24"/>
          <w:szCs w:val="24"/>
          <w:rtl/>
        </w:rPr>
        <w:t>-</w:t>
      </w:r>
      <w:r w:rsidRPr="00995BAB">
        <w:rPr>
          <w:rFonts w:ascii="Times New Roman" w:eastAsia="Times New Roman" w:hAnsi="Times New Roman" w:cs="Times New Roman"/>
          <w:b/>
          <w:bCs/>
          <w:sz w:val="24"/>
          <w:szCs w:val="24"/>
        </w:rPr>
        <w:t xml:space="preserve"> BUTYLATED HYDROXYTOLUENES     (BHT)</w:t>
      </w:r>
    </w:p>
    <w:p w14:paraId="06AED0C1" w14:textId="77777777" w:rsidR="00995BAB" w:rsidRPr="00995BAB" w:rsidRDefault="00995BAB" w:rsidP="00995BAB">
      <w:pPr>
        <w:spacing w:line="300" w:lineRule="auto"/>
        <w:jc w:val="lowKashida"/>
        <w:rPr>
          <w:rFonts w:ascii="Times New Roman" w:eastAsia="Times New Roman" w:hAnsi="Times New Roman" w:cs="Times New Roman"/>
          <w:b/>
          <w:bCs/>
          <w:sz w:val="24"/>
          <w:szCs w:val="24"/>
        </w:rPr>
      </w:pPr>
      <w:r w:rsidRPr="00995BAB">
        <w:rPr>
          <w:rFonts w:ascii="Times New Roman" w:eastAsia="Times New Roman" w:hAnsi="Times New Roman" w:cs="Times New Roman"/>
          <w:b/>
          <w:bCs/>
          <w:sz w:val="24"/>
          <w:szCs w:val="24"/>
        </w:rPr>
        <w:t>2</w:t>
      </w:r>
      <w:r w:rsidRPr="00995BAB">
        <w:rPr>
          <w:rFonts w:ascii="Times New Roman" w:eastAsia="Times New Roman" w:hAnsi="Times New Roman" w:cs="Times New Roman"/>
          <w:b/>
          <w:bCs/>
          <w:sz w:val="24"/>
          <w:szCs w:val="24"/>
          <w:rtl/>
        </w:rPr>
        <w:t>-</w:t>
      </w:r>
      <w:r w:rsidRPr="00995BAB">
        <w:rPr>
          <w:rFonts w:ascii="Times New Roman" w:eastAsia="Times New Roman" w:hAnsi="Times New Roman" w:cs="Times New Roman"/>
          <w:b/>
          <w:bCs/>
          <w:sz w:val="24"/>
          <w:szCs w:val="24"/>
        </w:rPr>
        <w:t xml:space="preserve"> BUTYLATED HYDROXYANISOLE    (BHA)</w:t>
      </w:r>
    </w:p>
    <w:p w14:paraId="7B8B3355" w14:textId="77777777" w:rsidR="00995BAB" w:rsidRPr="00995BAB" w:rsidRDefault="00995BAB" w:rsidP="00995BAB">
      <w:pPr>
        <w:spacing w:line="300" w:lineRule="auto"/>
        <w:jc w:val="lowKashida"/>
        <w:rPr>
          <w:rFonts w:ascii="Times New Roman" w:eastAsia="Times New Roman" w:hAnsi="Times New Roman" w:cs="Times New Roman"/>
          <w:b/>
          <w:bCs/>
          <w:sz w:val="24"/>
          <w:szCs w:val="24"/>
        </w:rPr>
      </w:pPr>
      <w:r w:rsidRPr="00995BAB">
        <w:rPr>
          <w:rFonts w:ascii="Times New Roman" w:eastAsia="Times New Roman" w:hAnsi="Times New Roman" w:cs="Times New Roman"/>
          <w:b/>
          <w:bCs/>
          <w:sz w:val="24"/>
          <w:szCs w:val="24"/>
        </w:rPr>
        <w:t>3– DIPHENYL - PARAPHENYLELEDIAMINE     (DPPD)</w:t>
      </w:r>
    </w:p>
    <w:p w14:paraId="263D3F10" w14:textId="77777777" w:rsidR="00995BAB" w:rsidRPr="00995BAB" w:rsidRDefault="00995BAB" w:rsidP="00995BAB">
      <w:pPr>
        <w:bidi/>
        <w:spacing w:line="300" w:lineRule="auto"/>
        <w:ind w:firstLine="720"/>
        <w:jc w:val="lowKashida"/>
        <w:rPr>
          <w:rFonts w:ascii="Times New Roman" w:eastAsia="Times New Roman" w:hAnsi="Times New Roman" w:cs="Times New Roman"/>
          <w:sz w:val="24"/>
          <w:szCs w:val="24"/>
          <w:rtl/>
        </w:rPr>
      </w:pPr>
      <w:r w:rsidRPr="00995BAB">
        <w:rPr>
          <w:rFonts w:ascii="Times New Roman" w:eastAsia="Times New Roman" w:hAnsi="Times New Roman" w:cs="Times New Roman"/>
          <w:sz w:val="24"/>
          <w:szCs w:val="24"/>
          <w:rtl/>
        </w:rPr>
        <w:t xml:space="preserve">وتنتجها شركة (ايستمان كوداك )وتضاف بمعدل </w:t>
      </w:r>
      <w:r w:rsidRPr="00995BAB">
        <w:rPr>
          <w:rFonts w:ascii="Times New Roman" w:eastAsia="Times New Roman" w:hAnsi="Times New Roman" w:cs="Times New Roman"/>
          <w:sz w:val="24"/>
          <w:szCs w:val="24"/>
        </w:rPr>
        <w:t>0.01%</w:t>
      </w:r>
      <w:r w:rsidRPr="00995BAB">
        <w:rPr>
          <w:rFonts w:ascii="Times New Roman" w:eastAsia="Times New Roman" w:hAnsi="Times New Roman" w:cs="Times New Roman"/>
          <w:sz w:val="24"/>
          <w:szCs w:val="24"/>
          <w:rtl/>
        </w:rPr>
        <w:t xml:space="preserve"> من المادة الفعالة في العليقة.</w:t>
      </w:r>
    </w:p>
    <w:p w14:paraId="16A913F8" w14:textId="77777777" w:rsidR="00995BAB" w:rsidRPr="00995BAB" w:rsidRDefault="00995BAB" w:rsidP="00995BAB">
      <w:pPr>
        <w:spacing w:line="300" w:lineRule="auto"/>
        <w:jc w:val="lowKashida"/>
        <w:rPr>
          <w:rFonts w:ascii="Times New Roman" w:eastAsia="Times New Roman" w:hAnsi="Times New Roman" w:cs="Times New Roman"/>
          <w:sz w:val="24"/>
          <w:szCs w:val="24"/>
        </w:rPr>
      </w:pPr>
      <w:r w:rsidRPr="00995BAB">
        <w:rPr>
          <w:rFonts w:ascii="Times New Roman" w:eastAsia="Times New Roman" w:hAnsi="Times New Roman" w:cs="Times New Roman"/>
          <w:b/>
          <w:bCs/>
          <w:sz w:val="24"/>
          <w:szCs w:val="24"/>
        </w:rPr>
        <w:t>4</w:t>
      </w:r>
      <w:r w:rsidRPr="00995BAB">
        <w:rPr>
          <w:rFonts w:ascii="Times New Roman" w:eastAsia="Times New Roman" w:hAnsi="Times New Roman" w:cs="Times New Roman"/>
          <w:b/>
          <w:bCs/>
          <w:sz w:val="24"/>
          <w:szCs w:val="24"/>
          <w:rtl/>
        </w:rPr>
        <w:t>-</w:t>
      </w:r>
      <w:r w:rsidRPr="00995BAB">
        <w:rPr>
          <w:rFonts w:ascii="Times New Roman" w:eastAsia="Times New Roman" w:hAnsi="Times New Roman" w:cs="Times New Roman"/>
          <w:b/>
          <w:bCs/>
          <w:sz w:val="24"/>
          <w:szCs w:val="24"/>
        </w:rPr>
        <w:t>SANTOQUIN</w:t>
      </w:r>
      <w:r w:rsidRPr="00995BAB">
        <w:rPr>
          <w:rFonts w:ascii="Times New Roman" w:eastAsia="Times New Roman" w:hAnsi="Times New Roman" w:cs="Times New Roman"/>
          <w:sz w:val="24"/>
          <w:szCs w:val="24"/>
          <w:rtl/>
        </w:rPr>
        <w:t xml:space="preserve"> </w:t>
      </w:r>
      <w:r w:rsidRPr="00995BAB">
        <w:rPr>
          <w:rFonts w:ascii="Times New Roman" w:eastAsia="Times New Roman" w:hAnsi="Times New Roman" w:cs="Times New Roman"/>
          <w:sz w:val="24"/>
          <w:szCs w:val="24"/>
        </w:rPr>
        <w:tab/>
      </w:r>
    </w:p>
    <w:p w14:paraId="6F6FCBAF" w14:textId="77777777" w:rsidR="00995BAB" w:rsidRPr="00995BAB" w:rsidRDefault="00995BAB" w:rsidP="00995BAB">
      <w:pPr>
        <w:bidi/>
        <w:spacing w:line="300" w:lineRule="auto"/>
        <w:jc w:val="lowKashida"/>
        <w:rPr>
          <w:rFonts w:ascii="Times New Roman" w:eastAsia="Times New Roman" w:hAnsi="Times New Roman" w:cs="Times New Roman"/>
          <w:sz w:val="24"/>
          <w:szCs w:val="24"/>
          <w:rtl/>
        </w:rPr>
      </w:pPr>
      <w:r w:rsidRPr="00995BAB">
        <w:rPr>
          <w:rFonts w:ascii="Times New Roman" w:eastAsia="Times New Roman" w:hAnsi="Times New Roman" w:cs="Times New Roman"/>
          <w:sz w:val="24"/>
          <w:szCs w:val="24"/>
          <w:rtl/>
        </w:rPr>
        <w:t>وتنتجه شركة (مونسانتو )و تضاف بنفس المعدل السابق</w:t>
      </w:r>
    </w:p>
    <w:p w14:paraId="2EE5FA6D" w14:textId="77777777" w:rsidR="00995BAB" w:rsidRPr="00995BAB" w:rsidRDefault="00995BAB" w:rsidP="00995BAB">
      <w:pPr>
        <w:spacing w:line="300" w:lineRule="auto"/>
        <w:jc w:val="lowKashida"/>
        <w:rPr>
          <w:rFonts w:ascii="Times New Roman" w:eastAsia="Times New Roman" w:hAnsi="Times New Roman" w:cs="Times New Roman"/>
          <w:b/>
          <w:bCs/>
          <w:sz w:val="24"/>
          <w:szCs w:val="24"/>
        </w:rPr>
      </w:pPr>
      <w:r w:rsidRPr="00995BAB">
        <w:rPr>
          <w:rFonts w:ascii="Times New Roman" w:eastAsia="Times New Roman" w:hAnsi="Times New Roman" w:cs="Times New Roman"/>
          <w:b/>
          <w:bCs/>
          <w:sz w:val="24"/>
          <w:szCs w:val="24"/>
        </w:rPr>
        <w:t>5</w:t>
      </w:r>
      <w:r w:rsidRPr="00995BAB">
        <w:rPr>
          <w:rFonts w:ascii="Times New Roman" w:eastAsia="Times New Roman" w:hAnsi="Times New Roman" w:cs="Times New Roman"/>
          <w:b/>
          <w:bCs/>
          <w:sz w:val="24"/>
          <w:szCs w:val="24"/>
          <w:rtl/>
        </w:rPr>
        <w:t>-</w:t>
      </w:r>
      <w:r w:rsidRPr="00995BAB">
        <w:rPr>
          <w:rFonts w:ascii="Times New Roman" w:eastAsia="Times New Roman" w:hAnsi="Times New Roman" w:cs="Times New Roman"/>
          <w:b/>
          <w:bCs/>
          <w:sz w:val="24"/>
          <w:szCs w:val="24"/>
        </w:rPr>
        <w:t>ETHOXYQUIN</w:t>
      </w:r>
      <w:r w:rsidRPr="00995BAB">
        <w:rPr>
          <w:rFonts w:ascii="Times New Roman" w:eastAsia="Times New Roman" w:hAnsi="Times New Roman" w:cs="Times New Roman"/>
          <w:b/>
          <w:bCs/>
          <w:sz w:val="24"/>
          <w:szCs w:val="24"/>
          <w:rtl/>
        </w:rPr>
        <w:t xml:space="preserve"> و يضاف </w:t>
      </w:r>
      <w:r w:rsidRPr="00995BAB">
        <w:rPr>
          <w:rFonts w:ascii="Times New Roman" w:eastAsia="Times New Roman" w:hAnsi="Times New Roman" w:cs="Times New Roman"/>
          <w:b/>
          <w:bCs/>
          <w:sz w:val="24"/>
          <w:szCs w:val="24"/>
        </w:rPr>
        <w:t xml:space="preserve">0.0125% </w:t>
      </w:r>
    </w:p>
    <w:p w14:paraId="47C4F932" w14:textId="77777777" w:rsidR="00995BAB" w:rsidRPr="00995BAB" w:rsidRDefault="00995BAB" w:rsidP="00995BAB">
      <w:pPr>
        <w:bidi/>
        <w:spacing w:line="300" w:lineRule="auto"/>
        <w:jc w:val="lowKashida"/>
        <w:rPr>
          <w:rFonts w:ascii="Times New Roman" w:eastAsia="Times New Roman" w:hAnsi="Times New Roman" w:cs="Times New Roman"/>
          <w:b/>
          <w:bCs/>
          <w:sz w:val="24"/>
          <w:szCs w:val="24"/>
          <w:rtl/>
        </w:rPr>
      </w:pPr>
      <w:r w:rsidRPr="00995BAB">
        <w:rPr>
          <w:rFonts w:ascii="Times New Roman" w:eastAsia="Times New Roman" w:hAnsi="Times New Roman" w:cs="Times New Roman"/>
          <w:b/>
          <w:bCs/>
          <w:sz w:val="24"/>
          <w:szCs w:val="24"/>
          <w:rtl/>
        </w:rPr>
        <w:t xml:space="preserve">ويضاف للدهون بنسبة </w:t>
      </w:r>
      <w:r w:rsidRPr="00995BAB">
        <w:rPr>
          <w:rFonts w:ascii="Times New Roman" w:eastAsia="Times New Roman" w:hAnsi="Times New Roman" w:cs="Times New Roman"/>
          <w:b/>
          <w:bCs/>
          <w:sz w:val="24"/>
          <w:szCs w:val="24"/>
        </w:rPr>
        <w:t>0.01%</w:t>
      </w:r>
      <w:r w:rsidRPr="00995BAB">
        <w:rPr>
          <w:rFonts w:ascii="Times New Roman" w:eastAsia="Times New Roman" w:hAnsi="Times New Roman" w:cs="Times New Roman"/>
          <w:b/>
          <w:bCs/>
          <w:sz w:val="24"/>
          <w:szCs w:val="24"/>
          <w:rtl/>
        </w:rPr>
        <w:t xml:space="preserve">  </w:t>
      </w:r>
    </w:p>
    <w:p w14:paraId="6A98C595" w14:textId="77777777" w:rsidR="00995BAB" w:rsidRPr="00995BAB" w:rsidRDefault="00995BAB" w:rsidP="00995BAB">
      <w:pPr>
        <w:spacing w:line="300" w:lineRule="auto"/>
        <w:jc w:val="lowKashida"/>
        <w:rPr>
          <w:rFonts w:ascii="Times New Roman" w:eastAsia="Times New Roman" w:hAnsi="Times New Roman" w:cs="Times New Roman"/>
          <w:b/>
          <w:bCs/>
          <w:sz w:val="24"/>
          <w:szCs w:val="24"/>
          <w:rtl/>
        </w:rPr>
      </w:pPr>
      <w:r w:rsidRPr="00995BAB">
        <w:rPr>
          <w:rFonts w:ascii="Times New Roman" w:eastAsia="Times New Roman" w:hAnsi="Times New Roman" w:cs="Times New Roman"/>
          <w:b/>
          <w:bCs/>
          <w:sz w:val="24"/>
          <w:szCs w:val="24"/>
        </w:rPr>
        <w:t>6- GALLATE (PROPYL; OCTYLADODECYL)</w:t>
      </w:r>
    </w:p>
    <w:p w14:paraId="01E0DDD8" w14:textId="77777777" w:rsidR="00995BAB" w:rsidRPr="00995BAB" w:rsidRDefault="00995BAB" w:rsidP="00995BAB">
      <w:pPr>
        <w:bidi/>
        <w:spacing w:line="300" w:lineRule="auto"/>
        <w:jc w:val="lowKashida"/>
        <w:rPr>
          <w:rFonts w:ascii="Times New Roman" w:eastAsia="Times New Roman" w:hAnsi="Times New Roman" w:cs="Times New Roman"/>
          <w:b/>
          <w:bCs/>
          <w:sz w:val="24"/>
          <w:szCs w:val="24"/>
          <w:rtl/>
        </w:rPr>
      </w:pPr>
      <w:r w:rsidRPr="00995BAB">
        <w:rPr>
          <w:rFonts w:ascii="Times New Roman" w:eastAsia="Times New Roman" w:hAnsi="Times New Roman" w:cs="Times New Roman"/>
          <w:b/>
          <w:bCs/>
          <w:sz w:val="24"/>
          <w:szCs w:val="24"/>
          <w:rtl/>
        </w:rPr>
        <w:lastRenderedPageBreak/>
        <w:t>مميزات مضادات الأكسدة الطبيعية:</w:t>
      </w:r>
    </w:p>
    <w:p w14:paraId="2AAB4C7C" w14:textId="77777777" w:rsidR="00995BAB" w:rsidRPr="00995BAB" w:rsidRDefault="00995BAB" w:rsidP="00995BAB">
      <w:pPr>
        <w:bidi/>
        <w:spacing w:line="300" w:lineRule="auto"/>
        <w:jc w:val="lowKashida"/>
        <w:rPr>
          <w:rFonts w:ascii="Times New Roman" w:eastAsia="Times New Roman" w:hAnsi="Times New Roman" w:cs="Times New Roman"/>
          <w:sz w:val="24"/>
          <w:szCs w:val="24"/>
          <w:rtl/>
        </w:rPr>
      </w:pPr>
      <w:r w:rsidRPr="00995BAB">
        <w:rPr>
          <w:rFonts w:ascii="Times New Roman" w:eastAsia="Times New Roman" w:hAnsi="Times New Roman" w:cs="Times New Roman"/>
          <w:sz w:val="24"/>
          <w:szCs w:val="24"/>
          <w:rtl/>
        </w:rPr>
        <w:t>1- متوفرة في الغذاء.</w:t>
      </w:r>
    </w:p>
    <w:p w14:paraId="08A2008D" w14:textId="77777777" w:rsidR="00995BAB" w:rsidRPr="00995BAB" w:rsidRDefault="00995BAB" w:rsidP="00995BAB">
      <w:pPr>
        <w:bidi/>
        <w:spacing w:line="300" w:lineRule="auto"/>
        <w:jc w:val="lowKashida"/>
        <w:rPr>
          <w:rFonts w:ascii="Times New Roman" w:eastAsia="Times New Roman" w:hAnsi="Times New Roman" w:cs="Times New Roman"/>
          <w:sz w:val="24"/>
          <w:szCs w:val="24"/>
          <w:u w:val="single"/>
          <w:rtl/>
        </w:rPr>
      </w:pPr>
      <w:r w:rsidRPr="00995BAB">
        <w:rPr>
          <w:rFonts w:ascii="Times New Roman" w:eastAsia="Times New Roman" w:hAnsi="Times New Roman" w:cs="Times New Roman"/>
          <w:sz w:val="24"/>
          <w:szCs w:val="24"/>
          <w:rtl/>
        </w:rPr>
        <w:t>2- لا تؤثر على لون و طعم المنتج النهائي.</w:t>
      </w:r>
    </w:p>
    <w:p w14:paraId="49FBE0FD" w14:textId="77777777" w:rsidR="00995BAB" w:rsidRPr="00995BAB" w:rsidRDefault="00995BAB" w:rsidP="00995BAB">
      <w:pPr>
        <w:bidi/>
        <w:spacing w:line="300" w:lineRule="auto"/>
        <w:ind w:left="609" w:hanging="609"/>
        <w:jc w:val="lowKashida"/>
        <w:rPr>
          <w:rFonts w:ascii="Times New Roman" w:eastAsia="Times New Roman" w:hAnsi="Times New Roman" w:cs="Times New Roman"/>
          <w:sz w:val="24"/>
          <w:szCs w:val="24"/>
          <w:u w:val="single"/>
          <w:rtl/>
        </w:rPr>
      </w:pPr>
      <w:r w:rsidRPr="00995BAB">
        <w:rPr>
          <w:rFonts w:ascii="Times New Roman" w:eastAsia="Times New Roman" w:hAnsi="Times New Roman" w:cs="Times New Roman"/>
          <w:sz w:val="24"/>
          <w:szCs w:val="24"/>
          <w:rtl/>
        </w:rPr>
        <w:t>3- لا ينتج عنها أمراض إلا في حالة زيادتها زيادة غير طبيعية ينشأ عنها حالات تسمم كما فى حالة (التسمم بالسيلينيوم).</w:t>
      </w:r>
    </w:p>
    <w:p w14:paraId="5EF3137D" w14:textId="77777777" w:rsidR="00995BAB" w:rsidRPr="00995BAB" w:rsidRDefault="00995BAB" w:rsidP="00995BAB">
      <w:pPr>
        <w:keepNext/>
        <w:keepLines/>
        <w:bidi/>
        <w:spacing w:before="160" w:after="40" w:line="240" w:lineRule="auto"/>
        <w:jc w:val="lowKashida"/>
        <w:outlineLvl w:val="1"/>
        <w:rPr>
          <w:rFonts w:ascii="Times New Roman" w:eastAsia="Times New Roman" w:hAnsi="Times New Roman" w:cs="Times New Roman"/>
          <w:b/>
          <w:bCs/>
          <w:sz w:val="24"/>
          <w:szCs w:val="24"/>
          <w:rtl/>
        </w:rPr>
      </w:pPr>
      <w:r w:rsidRPr="00995BAB">
        <w:rPr>
          <w:rFonts w:ascii="Times New Roman" w:eastAsia="Times New Roman" w:hAnsi="Times New Roman" w:cs="Times New Roman"/>
          <w:b/>
          <w:bCs/>
          <w:sz w:val="24"/>
          <w:szCs w:val="24"/>
          <w:rtl/>
        </w:rPr>
        <w:t>عيوب استخدام مضادات الأكسدة الصناعية:</w:t>
      </w:r>
    </w:p>
    <w:p w14:paraId="2E3F8A7D" w14:textId="77777777" w:rsidR="00995BAB" w:rsidRPr="00995BAB" w:rsidRDefault="00995BAB" w:rsidP="00995BAB">
      <w:pPr>
        <w:bidi/>
        <w:spacing w:line="300" w:lineRule="auto"/>
        <w:jc w:val="lowKashida"/>
        <w:rPr>
          <w:rFonts w:ascii="Times New Roman" w:eastAsia="Times New Roman" w:hAnsi="Times New Roman" w:cs="Times New Roman"/>
          <w:sz w:val="24"/>
          <w:szCs w:val="24"/>
          <w:rtl/>
        </w:rPr>
      </w:pPr>
      <w:r w:rsidRPr="00995BAB">
        <w:rPr>
          <w:rFonts w:ascii="Times New Roman" w:eastAsia="Times New Roman" w:hAnsi="Times New Roman" w:cs="Times New Roman"/>
          <w:b/>
          <w:bCs/>
          <w:sz w:val="24"/>
          <w:szCs w:val="24"/>
          <w:rtl/>
        </w:rPr>
        <w:t xml:space="preserve">1- التأثير السام </w:t>
      </w:r>
      <w:r w:rsidRPr="00995BAB">
        <w:rPr>
          <w:rFonts w:ascii="Times New Roman" w:eastAsia="Times New Roman" w:hAnsi="Times New Roman" w:cs="Times New Roman"/>
          <w:b/>
          <w:bCs/>
          <w:sz w:val="24"/>
          <w:szCs w:val="24"/>
        </w:rPr>
        <w:t>( toxicity )</w:t>
      </w:r>
      <w:r w:rsidRPr="00995BAB">
        <w:rPr>
          <w:rFonts w:ascii="Times New Roman" w:eastAsia="Times New Roman" w:hAnsi="Times New Roman" w:cs="Times New Roman"/>
          <w:b/>
          <w:bCs/>
          <w:sz w:val="24"/>
          <w:szCs w:val="24"/>
          <w:rtl/>
        </w:rPr>
        <w:t xml:space="preserve">: </w:t>
      </w:r>
      <w:r w:rsidRPr="00995BAB">
        <w:rPr>
          <w:rFonts w:ascii="Times New Roman" w:eastAsia="Times New Roman" w:hAnsi="Times New Roman" w:cs="Times New Roman"/>
          <w:sz w:val="24"/>
          <w:szCs w:val="24"/>
          <w:rtl/>
        </w:rPr>
        <w:t xml:space="preserve">وجد أن بعض المركبات الصناعية المضادة للأكسدة تحدث أثرا ساما إذا زاد تركيزها عن الحد المسموح به. مثال لذلك إضافة مادة </w:t>
      </w:r>
      <w:r w:rsidRPr="00995BAB">
        <w:rPr>
          <w:rFonts w:ascii="Times New Roman" w:eastAsia="Times New Roman" w:hAnsi="Times New Roman" w:cs="Times New Roman"/>
          <w:b/>
          <w:bCs/>
          <w:sz w:val="24"/>
          <w:szCs w:val="24"/>
        </w:rPr>
        <w:t>dodecyl gallate</w:t>
      </w:r>
      <w:r w:rsidRPr="00995BAB">
        <w:rPr>
          <w:rFonts w:ascii="Times New Roman" w:eastAsia="Times New Roman" w:hAnsi="Times New Roman" w:cs="Times New Roman"/>
          <w:b/>
          <w:bCs/>
          <w:sz w:val="24"/>
          <w:szCs w:val="24"/>
          <w:rtl/>
        </w:rPr>
        <w:t xml:space="preserve">. </w:t>
      </w:r>
      <w:r w:rsidRPr="00995BAB">
        <w:rPr>
          <w:rFonts w:ascii="Times New Roman" w:eastAsia="Times New Roman" w:hAnsi="Times New Roman" w:cs="Times New Roman"/>
          <w:sz w:val="24"/>
          <w:szCs w:val="24"/>
          <w:rtl/>
        </w:rPr>
        <w:t>بتركيز 65</w:t>
      </w:r>
      <w:r w:rsidRPr="00995BAB">
        <w:rPr>
          <w:rFonts w:ascii="Times New Roman" w:eastAsia="Times New Roman" w:hAnsi="Times New Roman" w:cs="Times New Roman"/>
          <w:b/>
          <w:bCs/>
          <w:sz w:val="24"/>
          <w:szCs w:val="24"/>
          <w:rtl/>
        </w:rPr>
        <w:t xml:space="preserve"> جرام </w:t>
      </w:r>
      <w:r w:rsidRPr="00995BAB">
        <w:rPr>
          <w:rFonts w:ascii="Times New Roman" w:eastAsia="Times New Roman" w:hAnsi="Times New Roman" w:cs="Times New Roman"/>
          <w:sz w:val="24"/>
          <w:szCs w:val="24"/>
          <w:rtl/>
        </w:rPr>
        <w:t>/كجم دهن يؤدى لحدوث تسمم غذائي.</w:t>
      </w:r>
    </w:p>
    <w:p w14:paraId="56B09C59" w14:textId="77777777" w:rsidR="00995BAB" w:rsidRPr="00995BAB" w:rsidRDefault="00995BAB" w:rsidP="00995BAB">
      <w:pPr>
        <w:bidi/>
        <w:spacing w:line="300" w:lineRule="auto"/>
        <w:jc w:val="lowKashida"/>
        <w:rPr>
          <w:rFonts w:ascii="Times New Roman" w:eastAsia="Times New Roman" w:hAnsi="Times New Roman" w:cs="Times New Roman"/>
          <w:sz w:val="24"/>
          <w:szCs w:val="24"/>
          <w:rtl/>
        </w:rPr>
      </w:pPr>
      <w:r w:rsidRPr="00995BAB">
        <w:rPr>
          <w:rFonts w:ascii="Times New Roman" w:eastAsia="Times New Roman" w:hAnsi="Times New Roman" w:cs="Times New Roman"/>
          <w:sz w:val="24"/>
          <w:szCs w:val="24"/>
          <w:rtl/>
        </w:rPr>
        <w:t xml:space="preserve">2- </w:t>
      </w:r>
      <w:r w:rsidRPr="00995BAB">
        <w:rPr>
          <w:rFonts w:ascii="Times New Roman" w:eastAsia="Times New Roman" w:hAnsi="Times New Roman" w:cs="Times New Roman"/>
          <w:b/>
          <w:bCs/>
          <w:sz w:val="24"/>
          <w:szCs w:val="24"/>
          <w:rtl/>
        </w:rPr>
        <w:t xml:space="preserve">التغير فى اللون </w:t>
      </w:r>
      <w:r w:rsidRPr="00995BAB">
        <w:rPr>
          <w:rFonts w:ascii="Times New Roman" w:eastAsia="Times New Roman" w:hAnsi="Times New Roman" w:cs="Times New Roman"/>
          <w:b/>
          <w:bCs/>
          <w:sz w:val="24"/>
          <w:szCs w:val="24"/>
        </w:rPr>
        <w:t>discoloration</w:t>
      </w:r>
      <w:r w:rsidRPr="00995BAB">
        <w:rPr>
          <w:rFonts w:ascii="Times New Roman" w:eastAsia="Times New Roman" w:hAnsi="Times New Roman" w:cs="Times New Roman"/>
          <w:b/>
          <w:bCs/>
          <w:sz w:val="24"/>
          <w:szCs w:val="24"/>
          <w:rtl/>
        </w:rPr>
        <w:t xml:space="preserve">: </w:t>
      </w:r>
      <w:r w:rsidRPr="00995BAB">
        <w:rPr>
          <w:rFonts w:ascii="Times New Roman" w:eastAsia="Times New Roman" w:hAnsi="Times New Roman" w:cs="Times New Roman"/>
          <w:sz w:val="24"/>
          <w:szCs w:val="24"/>
          <w:rtl/>
        </w:rPr>
        <w:t xml:space="preserve">وجد أن بعض مضادات الأكسدة الصناعية تتحد مع المعادن الموجودة فى وسط الدهون وتؤدى لحدوث تغيرات فى اللون و مثال لذلك إضافة </w:t>
      </w:r>
      <w:r w:rsidRPr="00995BAB">
        <w:rPr>
          <w:rFonts w:ascii="Times New Roman" w:eastAsia="Times New Roman" w:hAnsi="Times New Roman" w:cs="Times New Roman"/>
          <w:sz w:val="24"/>
          <w:szCs w:val="24"/>
        </w:rPr>
        <w:t>(PG)</w:t>
      </w:r>
      <w:r w:rsidRPr="00995BAB">
        <w:rPr>
          <w:rFonts w:ascii="Times New Roman" w:eastAsia="Times New Roman" w:hAnsi="Times New Roman" w:cs="Times New Roman"/>
          <w:sz w:val="24"/>
          <w:szCs w:val="24"/>
          <w:rtl/>
        </w:rPr>
        <w:t xml:space="preserve"> يؤدى لظهور لون أزرق غامق لاتحاده مع عنصر الحديد . اما مركبات </w:t>
      </w:r>
      <w:r w:rsidRPr="00995BAB">
        <w:rPr>
          <w:rFonts w:ascii="Times New Roman" w:eastAsia="Times New Roman" w:hAnsi="Times New Roman" w:cs="Times New Roman"/>
          <w:b/>
          <w:bCs/>
          <w:sz w:val="24"/>
          <w:szCs w:val="24"/>
        </w:rPr>
        <w:t>BHT &amp; BHA</w:t>
      </w:r>
      <w:r w:rsidRPr="00995BAB">
        <w:rPr>
          <w:rFonts w:ascii="Times New Roman" w:eastAsia="Times New Roman" w:hAnsi="Times New Roman" w:cs="Times New Roman"/>
          <w:b/>
          <w:bCs/>
          <w:sz w:val="24"/>
          <w:szCs w:val="24"/>
          <w:rtl/>
        </w:rPr>
        <w:t xml:space="preserve"> </w:t>
      </w:r>
      <w:r w:rsidRPr="00995BAB">
        <w:rPr>
          <w:rFonts w:ascii="Times New Roman" w:eastAsia="Times New Roman" w:hAnsi="Times New Roman" w:cs="Times New Roman"/>
          <w:sz w:val="24"/>
          <w:szCs w:val="24"/>
          <w:rtl/>
        </w:rPr>
        <w:t>فإنها تتحد</w:t>
      </w:r>
      <w:r w:rsidRPr="00995BAB">
        <w:rPr>
          <w:rFonts w:ascii="Times New Roman" w:eastAsia="Times New Roman" w:hAnsi="Times New Roman" w:cs="Times New Roman"/>
          <w:b/>
          <w:bCs/>
          <w:sz w:val="24"/>
          <w:szCs w:val="24"/>
          <w:rtl/>
        </w:rPr>
        <w:t xml:space="preserve"> </w:t>
      </w:r>
      <w:r w:rsidRPr="00995BAB">
        <w:rPr>
          <w:rFonts w:ascii="Times New Roman" w:eastAsia="Times New Roman" w:hAnsi="Times New Roman" w:cs="Times New Roman"/>
          <w:sz w:val="24"/>
          <w:szCs w:val="24"/>
          <w:rtl/>
        </w:rPr>
        <w:t>مع الحديد لتعطى لون بنفسجي.</w:t>
      </w:r>
    </w:p>
    <w:p w14:paraId="506AF259" w14:textId="77777777" w:rsidR="00995BAB" w:rsidRPr="00995BAB" w:rsidRDefault="00995BAB" w:rsidP="00995BAB">
      <w:pPr>
        <w:keepNext/>
        <w:keepLines/>
        <w:bidi/>
        <w:spacing w:before="160" w:after="0" w:line="240" w:lineRule="auto"/>
        <w:jc w:val="lowKashida"/>
        <w:outlineLvl w:val="2"/>
        <w:rPr>
          <w:rFonts w:ascii="Times New Roman" w:eastAsia="Times New Roman" w:hAnsi="Times New Roman" w:cs="Times New Roman"/>
          <w:b/>
          <w:bCs/>
          <w:sz w:val="24"/>
          <w:szCs w:val="24"/>
          <w:rtl/>
        </w:rPr>
      </w:pPr>
      <w:r w:rsidRPr="00995BAB">
        <w:rPr>
          <w:rFonts w:ascii="Times New Roman" w:eastAsia="Times New Roman" w:hAnsi="Times New Roman" w:cs="Times New Roman"/>
          <w:b/>
          <w:bCs/>
          <w:sz w:val="24"/>
          <w:szCs w:val="24"/>
          <w:rtl/>
        </w:rPr>
        <w:t>الشروط الواجب توافرها بمضادات الاكسدة:</w:t>
      </w:r>
    </w:p>
    <w:p w14:paraId="31E02F60" w14:textId="77777777" w:rsidR="00995BAB" w:rsidRPr="00995BAB" w:rsidRDefault="00995BAB" w:rsidP="00995BAB">
      <w:pPr>
        <w:bidi/>
        <w:spacing w:line="300" w:lineRule="auto"/>
        <w:jc w:val="lowKashida"/>
        <w:rPr>
          <w:rFonts w:ascii="Times New Roman" w:eastAsia="Times New Roman" w:hAnsi="Times New Roman" w:cs="Times New Roman"/>
          <w:sz w:val="24"/>
          <w:szCs w:val="24"/>
          <w:rtl/>
        </w:rPr>
      </w:pPr>
      <w:r w:rsidRPr="00995BAB">
        <w:rPr>
          <w:rFonts w:ascii="Times New Roman" w:eastAsia="Times New Roman" w:hAnsi="Times New Roman" w:cs="Times New Roman"/>
          <w:b/>
          <w:bCs/>
          <w:sz w:val="24"/>
          <w:szCs w:val="24"/>
          <w:rtl/>
        </w:rPr>
        <w:t xml:space="preserve">1- </w:t>
      </w:r>
      <w:r w:rsidRPr="00995BAB">
        <w:rPr>
          <w:rFonts w:ascii="Times New Roman" w:eastAsia="Times New Roman" w:hAnsi="Times New Roman" w:cs="Times New Roman"/>
          <w:sz w:val="24"/>
          <w:szCs w:val="24"/>
          <w:rtl/>
        </w:rPr>
        <w:t>أن تكون عديمة اللون و الرائحة.</w:t>
      </w:r>
    </w:p>
    <w:p w14:paraId="00865710" w14:textId="77777777" w:rsidR="00995BAB" w:rsidRPr="00995BAB" w:rsidRDefault="00995BAB" w:rsidP="00995BAB">
      <w:pPr>
        <w:bidi/>
        <w:spacing w:line="300" w:lineRule="auto"/>
        <w:jc w:val="lowKashida"/>
        <w:rPr>
          <w:rFonts w:ascii="Times New Roman" w:eastAsia="Times New Roman" w:hAnsi="Times New Roman" w:cs="Times New Roman"/>
          <w:sz w:val="24"/>
          <w:szCs w:val="24"/>
          <w:rtl/>
        </w:rPr>
      </w:pPr>
      <w:r w:rsidRPr="00995BAB">
        <w:rPr>
          <w:rFonts w:ascii="Times New Roman" w:eastAsia="Times New Roman" w:hAnsi="Times New Roman" w:cs="Times New Roman"/>
          <w:sz w:val="24"/>
          <w:szCs w:val="24"/>
          <w:rtl/>
        </w:rPr>
        <w:t>2- أن تضاف إلى الدهون بالتركيزات غير السامة و الضارة بالصحة.</w:t>
      </w:r>
    </w:p>
    <w:p w14:paraId="3CC6A47B" w14:textId="77777777" w:rsidR="00995BAB" w:rsidRPr="00995BAB" w:rsidRDefault="00995BAB" w:rsidP="00995BAB">
      <w:pPr>
        <w:bidi/>
        <w:spacing w:line="300" w:lineRule="auto"/>
        <w:jc w:val="lowKashida"/>
        <w:rPr>
          <w:rFonts w:ascii="Times New Roman" w:eastAsia="Times New Roman" w:hAnsi="Times New Roman" w:cs="Times New Roman"/>
          <w:sz w:val="24"/>
          <w:szCs w:val="24"/>
          <w:rtl/>
        </w:rPr>
      </w:pPr>
      <w:r w:rsidRPr="00995BAB">
        <w:rPr>
          <w:rFonts w:ascii="Times New Roman" w:eastAsia="Times New Roman" w:hAnsi="Times New Roman" w:cs="Times New Roman"/>
          <w:sz w:val="24"/>
          <w:szCs w:val="24"/>
          <w:rtl/>
        </w:rPr>
        <w:t>3- أن تكون خالية من المواد السامة مثل الزرنيخ و الرصاص و النحاس.</w:t>
      </w:r>
    </w:p>
    <w:p w14:paraId="2BA0C7D8" w14:textId="77777777" w:rsidR="00995BAB" w:rsidRPr="00995BAB" w:rsidRDefault="00995BAB" w:rsidP="00995BAB">
      <w:pPr>
        <w:bidi/>
        <w:spacing w:line="300" w:lineRule="auto"/>
        <w:jc w:val="lowKashida"/>
        <w:rPr>
          <w:rFonts w:ascii="Times New Roman" w:eastAsia="Times New Roman" w:hAnsi="Times New Roman" w:cs="Times New Roman"/>
          <w:sz w:val="24"/>
          <w:szCs w:val="24"/>
          <w:rtl/>
        </w:rPr>
      </w:pPr>
      <w:r w:rsidRPr="00995BAB">
        <w:rPr>
          <w:rFonts w:ascii="Times New Roman" w:eastAsia="Times New Roman" w:hAnsi="Times New Roman" w:cs="Times New Roman"/>
          <w:sz w:val="24"/>
          <w:szCs w:val="24"/>
          <w:rtl/>
        </w:rPr>
        <w:t>4- لا تسبب إي تغير في لون أو طعم أو رائحة الغذاء المضاف إليه.</w:t>
      </w:r>
    </w:p>
    <w:p w14:paraId="521F8182" w14:textId="77777777" w:rsidR="00995BAB" w:rsidRPr="00995BAB" w:rsidRDefault="00995BAB" w:rsidP="00995BAB">
      <w:pPr>
        <w:bidi/>
        <w:spacing w:line="300" w:lineRule="auto"/>
        <w:jc w:val="lowKashida"/>
        <w:rPr>
          <w:rFonts w:ascii="Times New Roman" w:eastAsia="Times New Roman" w:hAnsi="Times New Roman" w:cs="Times New Roman"/>
          <w:sz w:val="24"/>
          <w:szCs w:val="24"/>
          <w:rtl/>
        </w:rPr>
      </w:pPr>
      <w:r w:rsidRPr="00995BAB">
        <w:rPr>
          <w:rFonts w:ascii="Times New Roman" w:eastAsia="Times New Roman" w:hAnsi="Times New Roman" w:cs="Times New Roman"/>
          <w:sz w:val="24"/>
          <w:szCs w:val="24"/>
          <w:rtl/>
        </w:rPr>
        <w:t>5- أن تمتزج تماما بالزيوت أثناء عملية التصنيع ولا تنفصل عنها بالتخزين.</w:t>
      </w:r>
    </w:p>
    <w:p w14:paraId="1DB8427A" w14:textId="77777777" w:rsidR="00995BAB" w:rsidRPr="00995BAB" w:rsidRDefault="00995BAB" w:rsidP="00995BAB">
      <w:pPr>
        <w:bidi/>
        <w:spacing w:line="300" w:lineRule="auto"/>
        <w:jc w:val="lowKashida"/>
        <w:rPr>
          <w:rFonts w:ascii="Times New Roman" w:eastAsia="Times New Roman" w:hAnsi="Times New Roman" w:cs="Times New Roman"/>
          <w:sz w:val="24"/>
          <w:szCs w:val="24"/>
          <w:rtl/>
        </w:rPr>
      </w:pPr>
      <w:r w:rsidRPr="00995BAB">
        <w:rPr>
          <w:rFonts w:ascii="Times New Roman" w:eastAsia="Times New Roman" w:hAnsi="Times New Roman" w:cs="Times New Roman"/>
          <w:sz w:val="24"/>
          <w:szCs w:val="24"/>
          <w:rtl/>
        </w:rPr>
        <w:t>6- يفضل أن تكون رخيصة الثمن لعدم اضافة أعباء اقتصادية على الغذاء.</w:t>
      </w:r>
    </w:p>
    <w:p w14:paraId="40DB0B87" w14:textId="77777777" w:rsidR="00995BAB" w:rsidRPr="00995BAB" w:rsidRDefault="00995BAB" w:rsidP="00995BAB">
      <w:pPr>
        <w:bidi/>
        <w:spacing w:line="300" w:lineRule="auto"/>
        <w:jc w:val="lowKashida"/>
        <w:rPr>
          <w:rFonts w:ascii="Times New Roman" w:eastAsia="Times New Roman" w:hAnsi="Times New Roman" w:cs="Times New Roman"/>
          <w:sz w:val="24"/>
          <w:szCs w:val="24"/>
          <w:rtl/>
        </w:rPr>
      </w:pPr>
      <w:r w:rsidRPr="00995BAB">
        <w:rPr>
          <w:rFonts w:ascii="Times New Roman" w:eastAsia="Times New Roman" w:hAnsi="Times New Roman" w:cs="Times New Roman"/>
          <w:sz w:val="24"/>
          <w:szCs w:val="24"/>
          <w:rtl/>
        </w:rPr>
        <w:t>7- أن يكون من السهل الكشف عنه وتقدير كميتة فى الغذاء.</w:t>
      </w:r>
    </w:p>
    <w:p w14:paraId="2E55FF47" w14:textId="77777777" w:rsidR="00995BAB" w:rsidRPr="00995BAB" w:rsidRDefault="00995BAB" w:rsidP="00995BAB">
      <w:pPr>
        <w:keepNext/>
        <w:keepLines/>
        <w:bidi/>
        <w:spacing w:before="160" w:after="0" w:line="240" w:lineRule="auto"/>
        <w:jc w:val="lowKashida"/>
        <w:outlineLvl w:val="2"/>
        <w:rPr>
          <w:rFonts w:ascii="Times New Roman" w:eastAsia="Times New Roman" w:hAnsi="Times New Roman" w:cs="Times New Roman"/>
          <w:b/>
          <w:bCs/>
          <w:sz w:val="24"/>
          <w:szCs w:val="24"/>
          <w:rtl/>
        </w:rPr>
      </w:pPr>
      <w:r w:rsidRPr="00995BAB">
        <w:rPr>
          <w:rFonts w:ascii="Times New Roman" w:eastAsia="Times New Roman" w:hAnsi="Times New Roman" w:cs="Times New Roman"/>
          <w:b/>
          <w:bCs/>
          <w:sz w:val="24"/>
          <w:szCs w:val="24"/>
          <w:rtl/>
        </w:rPr>
        <w:t>تأثير مضادات الاكسدة على بدارى التسمين:</w:t>
      </w:r>
    </w:p>
    <w:p w14:paraId="342F1A57" w14:textId="77777777" w:rsidR="00995BAB" w:rsidRPr="00995BAB" w:rsidRDefault="00995BAB" w:rsidP="00995BAB">
      <w:pPr>
        <w:bidi/>
        <w:spacing w:line="300" w:lineRule="auto"/>
        <w:jc w:val="lowKashida"/>
        <w:rPr>
          <w:rFonts w:ascii="Times New Roman" w:eastAsia="Times New Roman" w:hAnsi="Times New Roman" w:cs="Times New Roman"/>
          <w:sz w:val="24"/>
          <w:szCs w:val="24"/>
          <w:rtl/>
        </w:rPr>
      </w:pPr>
      <w:r w:rsidRPr="00995BAB">
        <w:rPr>
          <w:rFonts w:ascii="Times New Roman" w:eastAsia="Times New Roman" w:hAnsi="Times New Roman" w:cs="Times New Roman"/>
          <w:sz w:val="24"/>
          <w:szCs w:val="24"/>
          <w:rtl/>
        </w:rPr>
        <w:t>1- زيادة معدل النمو.</w:t>
      </w:r>
    </w:p>
    <w:p w14:paraId="0E124364" w14:textId="77777777" w:rsidR="00995BAB" w:rsidRPr="00995BAB" w:rsidRDefault="00995BAB" w:rsidP="00995BAB">
      <w:pPr>
        <w:bidi/>
        <w:spacing w:line="300" w:lineRule="auto"/>
        <w:jc w:val="lowKashida"/>
        <w:rPr>
          <w:rFonts w:ascii="Times New Roman" w:eastAsia="Times New Roman" w:hAnsi="Times New Roman" w:cs="Times New Roman"/>
          <w:sz w:val="24"/>
          <w:szCs w:val="24"/>
          <w:rtl/>
        </w:rPr>
      </w:pPr>
      <w:r w:rsidRPr="00995BAB">
        <w:rPr>
          <w:rFonts w:ascii="Times New Roman" w:eastAsia="Times New Roman" w:hAnsi="Times New Roman" w:cs="Times New Roman"/>
          <w:sz w:val="24"/>
          <w:szCs w:val="24"/>
          <w:rtl/>
        </w:rPr>
        <w:t>2- تحسين الكفاءة التحويلية للغذاء.</w:t>
      </w:r>
    </w:p>
    <w:p w14:paraId="6DB00740" w14:textId="77777777" w:rsidR="00995BAB" w:rsidRPr="00995BAB" w:rsidRDefault="00995BAB" w:rsidP="00995BAB">
      <w:pPr>
        <w:bidi/>
        <w:spacing w:line="300" w:lineRule="auto"/>
        <w:jc w:val="lowKashida"/>
        <w:rPr>
          <w:rFonts w:ascii="Times New Roman" w:eastAsia="Times New Roman" w:hAnsi="Times New Roman" w:cs="Times New Roman"/>
          <w:sz w:val="24"/>
          <w:szCs w:val="24"/>
          <w:rtl/>
        </w:rPr>
      </w:pPr>
      <w:r w:rsidRPr="00995BAB">
        <w:rPr>
          <w:rFonts w:ascii="Times New Roman" w:eastAsia="Times New Roman" w:hAnsi="Times New Roman" w:cs="Times New Roman"/>
          <w:sz w:val="24"/>
          <w:szCs w:val="24"/>
          <w:rtl/>
        </w:rPr>
        <w:t>3- زيادة ترسيب الصبغات  بالجلد والأرجل.</w:t>
      </w:r>
    </w:p>
    <w:p w14:paraId="15131DBC" w14:textId="77777777" w:rsidR="00995BAB" w:rsidRPr="00995BAB" w:rsidRDefault="00995BAB" w:rsidP="00995BAB">
      <w:pPr>
        <w:bidi/>
        <w:spacing w:line="300" w:lineRule="auto"/>
        <w:jc w:val="lowKashida"/>
        <w:rPr>
          <w:rFonts w:ascii="Times New Roman" w:eastAsia="Times New Roman" w:hAnsi="Times New Roman" w:cs="Times New Roman"/>
          <w:sz w:val="24"/>
          <w:szCs w:val="24"/>
          <w:rtl/>
        </w:rPr>
      </w:pPr>
      <w:r w:rsidRPr="00995BAB">
        <w:rPr>
          <w:rFonts w:ascii="Times New Roman" w:eastAsia="Times New Roman" w:hAnsi="Times New Roman" w:cs="Times New Roman"/>
          <w:sz w:val="24"/>
          <w:szCs w:val="24"/>
          <w:rtl/>
        </w:rPr>
        <w:t>4- زيادة تركيز الكاروتين فى الدهن والدم والكبد.</w:t>
      </w:r>
    </w:p>
    <w:p w14:paraId="196875F6" w14:textId="77777777" w:rsidR="00995BAB" w:rsidRPr="00995BAB" w:rsidRDefault="00995BAB" w:rsidP="00995BAB">
      <w:pPr>
        <w:bidi/>
        <w:spacing w:line="300" w:lineRule="auto"/>
        <w:jc w:val="lowKashida"/>
        <w:rPr>
          <w:rFonts w:ascii="Times New Roman" w:eastAsia="Times New Roman" w:hAnsi="Times New Roman" w:cs="Times New Roman"/>
          <w:sz w:val="24"/>
          <w:szCs w:val="24"/>
          <w:rtl/>
        </w:rPr>
      </w:pPr>
      <w:r w:rsidRPr="00995BAB">
        <w:rPr>
          <w:rFonts w:ascii="Times New Roman" w:eastAsia="Times New Roman" w:hAnsi="Times New Roman" w:cs="Times New Roman"/>
          <w:sz w:val="24"/>
          <w:szCs w:val="24"/>
          <w:rtl/>
        </w:rPr>
        <w:t>5-  إطالة مدة حفظ الذبيحة عن طريق حماية دهنها من الأكسدة.</w:t>
      </w:r>
    </w:p>
    <w:p w14:paraId="57822ED7" w14:textId="77777777" w:rsidR="00995BAB" w:rsidRPr="00995BAB" w:rsidRDefault="00995BAB" w:rsidP="00995BAB">
      <w:pPr>
        <w:bidi/>
        <w:spacing w:line="300" w:lineRule="auto"/>
        <w:jc w:val="lowKashida"/>
        <w:rPr>
          <w:rFonts w:ascii="Times New Roman" w:eastAsia="Times New Roman" w:hAnsi="Times New Roman" w:cs="Times New Roman"/>
          <w:sz w:val="24"/>
          <w:szCs w:val="24"/>
          <w:rtl/>
        </w:rPr>
      </w:pPr>
      <w:r w:rsidRPr="00995BAB">
        <w:rPr>
          <w:rFonts w:ascii="Times New Roman" w:eastAsia="Times New Roman" w:hAnsi="Times New Roman" w:cs="Times New Roman"/>
          <w:sz w:val="24"/>
          <w:szCs w:val="24"/>
          <w:rtl/>
        </w:rPr>
        <w:t>6- عدم ظهور أعراض نقص الفيتامينات الذائبة فى الدهون نتيجة حفظها من التلف.</w:t>
      </w:r>
    </w:p>
    <w:p w14:paraId="384BCB18" w14:textId="77777777" w:rsidR="00995BAB" w:rsidRPr="00995BAB" w:rsidRDefault="00995BAB" w:rsidP="00995BAB">
      <w:pPr>
        <w:keepNext/>
        <w:keepLines/>
        <w:bidi/>
        <w:spacing w:before="160" w:after="0" w:line="240" w:lineRule="auto"/>
        <w:jc w:val="lowKashida"/>
        <w:outlineLvl w:val="2"/>
        <w:rPr>
          <w:rFonts w:ascii="Times New Roman" w:eastAsia="Times New Roman" w:hAnsi="Times New Roman" w:cs="Times New Roman"/>
          <w:b/>
          <w:bCs/>
          <w:sz w:val="24"/>
          <w:szCs w:val="24"/>
          <w:rtl/>
        </w:rPr>
      </w:pPr>
      <w:r w:rsidRPr="00995BAB">
        <w:rPr>
          <w:rFonts w:ascii="Times New Roman" w:eastAsia="Times New Roman" w:hAnsi="Times New Roman" w:cs="Times New Roman"/>
          <w:b/>
          <w:bCs/>
          <w:sz w:val="24"/>
          <w:szCs w:val="24"/>
          <w:rtl/>
        </w:rPr>
        <w:t>ثانيا: تأثير إضافة مضادات الأكسدة على الدجاج البياض:</w:t>
      </w:r>
    </w:p>
    <w:p w14:paraId="4EBB1B27" w14:textId="77777777" w:rsidR="00995BAB" w:rsidRPr="00995BAB" w:rsidRDefault="00995BAB" w:rsidP="00995BAB">
      <w:pPr>
        <w:bidi/>
        <w:spacing w:line="300" w:lineRule="auto"/>
        <w:jc w:val="lowKashida"/>
        <w:rPr>
          <w:rFonts w:ascii="Times New Roman" w:eastAsia="Times New Roman" w:hAnsi="Times New Roman" w:cs="Times New Roman"/>
          <w:sz w:val="24"/>
          <w:szCs w:val="24"/>
          <w:rtl/>
        </w:rPr>
      </w:pPr>
      <w:r w:rsidRPr="00995BAB">
        <w:rPr>
          <w:rFonts w:ascii="Times New Roman" w:eastAsia="Times New Roman" w:hAnsi="Times New Roman" w:cs="Times New Roman"/>
          <w:b/>
          <w:bCs/>
          <w:sz w:val="24"/>
          <w:szCs w:val="24"/>
          <w:rtl/>
        </w:rPr>
        <w:t>1- ا</w:t>
      </w:r>
      <w:r w:rsidRPr="00995BAB">
        <w:rPr>
          <w:rFonts w:ascii="Times New Roman" w:eastAsia="Times New Roman" w:hAnsi="Times New Roman" w:cs="Times New Roman"/>
          <w:sz w:val="24"/>
          <w:szCs w:val="24"/>
          <w:rtl/>
        </w:rPr>
        <w:t>رتفاع نسبتي الخصوبة و الفقس.</w:t>
      </w:r>
    </w:p>
    <w:p w14:paraId="7B0D9349" w14:textId="77777777" w:rsidR="00995BAB" w:rsidRPr="00995BAB" w:rsidRDefault="00995BAB" w:rsidP="00995BAB">
      <w:pPr>
        <w:bidi/>
        <w:spacing w:line="300" w:lineRule="auto"/>
        <w:jc w:val="lowKashida"/>
        <w:rPr>
          <w:rFonts w:ascii="Times New Roman" w:eastAsia="Times New Roman" w:hAnsi="Times New Roman" w:cs="Times New Roman"/>
          <w:sz w:val="24"/>
          <w:szCs w:val="24"/>
          <w:rtl/>
        </w:rPr>
      </w:pPr>
      <w:r w:rsidRPr="00995BAB">
        <w:rPr>
          <w:rFonts w:ascii="Times New Roman" w:eastAsia="Times New Roman" w:hAnsi="Times New Roman" w:cs="Times New Roman"/>
          <w:sz w:val="24"/>
          <w:szCs w:val="24"/>
          <w:rtl/>
        </w:rPr>
        <w:t>2- تزداد درجة لون صفار البيض الناتج نتيجة لحماية مادة الزانثوفيل فى الغذاء.</w:t>
      </w:r>
    </w:p>
    <w:p w14:paraId="52D85BD8" w14:textId="77777777" w:rsidR="00995BAB" w:rsidRPr="00995BAB" w:rsidRDefault="00995BAB" w:rsidP="00995BAB">
      <w:pPr>
        <w:bidi/>
        <w:spacing w:line="300" w:lineRule="auto"/>
        <w:jc w:val="center"/>
        <w:rPr>
          <w:rFonts w:ascii="Times New Roman" w:eastAsia="Times New Roman" w:hAnsi="Times New Roman" w:cs="Times New Roman"/>
          <w:b/>
          <w:bCs/>
          <w:sz w:val="24"/>
          <w:szCs w:val="24"/>
          <w:u w:val="single"/>
        </w:rPr>
      </w:pPr>
      <w:r w:rsidRPr="00995BAB">
        <w:rPr>
          <w:rFonts w:ascii="Times New Roman" w:eastAsia="Times New Roman" w:hAnsi="Times New Roman" w:cs="Times New Roman"/>
          <w:sz w:val="24"/>
          <w:szCs w:val="24"/>
          <w:rtl/>
        </w:rPr>
        <w:br w:type="page"/>
      </w:r>
      <w:r w:rsidRPr="00995BAB">
        <w:rPr>
          <w:rFonts w:ascii="Times New Roman" w:eastAsia="Times New Roman" w:hAnsi="Times New Roman" w:cs="Times New Roman"/>
          <w:b/>
          <w:bCs/>
          <w:sz w:val="24"/>
          <w:szCs w:val="24"/>
          <w:u w:val="single"/>
        </w:rPr>
        <w:lastRenderedPageBreak/>
        <w:t>SOME REVIEWS</w:t>
      </w:r>
    </w:p>
    <w:p w14:paraId="51483EEA" w14:textId="77777777" w:rsidR="00995BAB" w:rsidRPr="00995BAB" w:rsidRDefault="00995BAB" w:rsidP="00995BAB">
      <w:pPr>
        <w:spacing w:line="300" w:lineRule="auto"/>
        <w:rPr>
          <w:rFonts w:ascii="Times New Roman" w:eastAsia="Times New Roman" w:hAnsi="Times New Roman" w:cs="Times New Roman"/>
          <w:b/>
          <w:bCs/>
          <w:sz w:val="24"/>
          <w:szCs w:val="24"/>
          <w:u w:val="single"/>
        </w:rPr>
      </w:pPr>
    </w:p>
    <w:p w14:paraId="5BA281DB" w14:textId="77777777" w:rsidR="00995BAB" w:rsidRPr="00995BAB" w:rsidRDefault="00995BAB" w:rsidP="00995BAB">
      <w:pPr>
        <w:spacing w:line="300" w:lineRule="auto"/>
        <w:rPr>
          <w:rFonts w:ascii="Times New Roman" w:eastAsia="Times New Roman" w:hAnsi="Times New Roman" w:cs="Times New Roman"/>
          <w:b/>
          <w:bCs/>
          <w:sz w:val="24"/>
          <w:szCs w:val="24"/>
          <w:u w:val="single"/>
        </w:rPr>
      </w:pPr>
      <w:r w:rsidRPr="00995BAB">
        <w:rPr>
          <w:rFonts w:ascii="Times New Roman" w:eastAsia="Times New Roman" w:hAnsi="Times New Roman" w:cs="Times New Roman"/>
          <w:b/>
          <w:bCs/>
          <w:sz w:val="24"/>
          <w:szCs w:val="24"/>
          <w:u w:val="single"/>
        </w:rPr>
        <w:t>Effect of dietary oil and fat levels on live body weight :</w:t>
      </w:r>
    </w:p>
    <w:p w14:paraId="045C8927" w14:textId="77777777" w:rsidR="00995BAB" w:rsidRPr="00995BAB" w:rsidRDefault="00995BAB" w:rsidP="00995BAB">
      <w:pPr>
        <w:spacing w:line="300" w:lineRule="auto"/>
        <w:rPr>
          <w:rFonts w:ascii="Times New Roman" w:eastAsia="Times New Roman" w:hAnsi="Times New Roman" w:cs="Times New Roman"/>
          <w:sz w:val="24"/>
          <w:szCs w:val="24"/>
        </w:rPr>
      </w:pPr>
      <w:r w:rsidRPr="00995BAB">
        <w:rPr>
          <w:rFonts w:ascii="Times New Roman" w:eastAsia="Times New Roman" w:hAnsi="Times New Roman" w:cs="Times New Roman"/>
          <w:sz w:val="24"/>
          <w:szCs w:val="24"/>
        </w:rPr>
        <w:tab/>
        <w:t>Sayed, (1999), reported that the best level of oil/fat sources were 4% for sunflower oil, 4% for poultry fat, 2% for animal tallow and 4% for bone fat, either during the growing (1-4 weeks), finishing (5-7 weeks) or allover the experimental period (1-7 weeks) of age.</w:t>
      </w:r>
    </w:p>
    <w:p w14:paraId="6D06416E" w14:textId="77777777" w:rsidR="00995BAB" w:rsidRPr="00995BAB" w:rsidRDefault="00995BAB" w:rsidP="00995BAB">
      <w:pPr>
        <w:spacing w:line="300" w:lineRule="auto"/>
        <w:rPr>
          <w:rFonts w:ascii="Times New Roman" w:eastAsia="Times New Roman" w:hAnsi="Times New Roman" w:cs="Times New Roman"/>
          <w:sz w:val="24"/>
          <w:szCs w:val="24"/>
        </w:rPr>
      </w:pPr>
      <w:r w:rsidRPr="00995BAB">
        <w:rPr>
          <w:rFonts w:ascii="Times New Roman" w:eastAsia="Times New Roman" w:hAnsi="Times New Roman" w:cs="Times New Roman"/>
          <w:sz w:val="24"/>
          <w:szCs w:val="24"/>
        </w:rPr>
        <w:tab/>
        <w:t xml:space="preserve">In Japanese quail Christaki, et al., (1994) , reported that there is not singificant effect on live body weight at 42 days of birds age which were fed diets containing (sunflower seed meal, “SSM” crude protein 300 gm/kg and crude fiber 230 gm/kg ) at levels of 0, 35,50, and 65 gm/kg. </w:t>
      </w:r>
    </w:p>
    <w:p w14:paraId="240915DE" w14:textId="77777777" w:rsidR="00995BAB" w:rsidRPr="00995BAB" w:rsidRDefault="00995BAB" w:rsidP="00995BAB">
      <w:pPr>
        <w:spacing w:line="300" w:lineRule="auto"/>
        <w:rPr>
          <w:rFonts w:ascii="Times New Roman" w:eastAsia="Times New Roman" w:hAnsi="Times New Roman" w:cs="Times New Roman"/>
          <w:sz w:val="24"/>
          <w:szCs w:val="24"/>
        </w:rPr>
      </w:pPr>
      <w:r w:rsidRPr="00995BAB">
        <w:rPr>
          <w:rFonts w:ascii="Times New Roman" w:eastAsia="Times New Roman" w:hAnsi="Times New Roman" w:cs="Times New Roman"/>
          <w:sz w:val="24"/>
          <w:szCs w:val="24"/>
        </w:rPr>
        <w:tab/>
        <w:t>Sun and Shim, (1994) reported that incorporation of fish oil, lard or sunflower oil at level of 4% of female Japanese quail diets had no significant effects on growth performance compared to the control diet during the first 4 or 7 weeks of age.</w:t>
      </w:r>
    </w:p>
    <w:p w14:paraId="0B98B7B3" w14:textId="77777777" w:rsidR="00995BAB" w:rsidRPr="00995BAB" w:rsidRDefault="00995BAB" w:rsidP="00995BAB">
      <w:pPr>
        <w:spacing w:line="300" w:lineRule="auto"/>
        <w:rPr>
          <w:rFonts w:ascii="Times New Roman" w:eastAsia="Times New Roman" w:hAnsi="Times New Roman" w:cs="Times New Roman"/>
          <w:sz w:val="24"/>
          <w:szCs w:val="24"/>
        </w:rPr>
      </w:pPr>
      <w:r w:rsidRPr="00995BAB">
        <w:rPr>
          <w:rFonts w:ascii="Times New Roman" w:eastAsia="Times New Roman" w:hAnsi="Times New Roman" w:cs="Times New Roman"/>
          <w:sz w:val="24"/>
          <w:szCs w:val="24"/>
        </w:rPr>
        <w:tab/>
        <w:t>Samy, (1995)  reported that the statistical analysis at the end of growing  period of Japanese quail ( 6</w:t>
      </w:r>
      <w:r w:rsidRPr="00995BAB">
        <w:rPr>
          <w:rFonts w:ascii="Times New Roman" w:eastAsia="Times New Roman" w:hAnsi="Times New Roman" w:cs="Times New Roman"/>
          <w:sz w:val="24"/>
          <w:szCs w:val="24"/>
          <w:u w:val="single"/>
          <w:vertAlign w:val="superscript"/>
        </w:rPr>
        <w:t xml:space="preserve">th </w:t>
      </w:r>
      <w:r w:rsidRPr="00995BAB">
        <w:rPr>
          <w:rFonts w:ascii="Times New Roman" w:eastAsia="Times New Roman" w:hAnsi="Times New Roman" w:cs="Times New Roman"/>
          <w:sz w:val="24"/>
          <w:szCs w:val="24"/>
        </w:rPr>
        <w:t>weeks of age ) revealed no significant differences was found between control group and group fed on poultry fat supplemented diet.</w:t>
      </w:r>
    </w:p>
    <w:p w14:paraId="7CCBFD87" w14:textId="77777777" w:rsidR="00995BAB" w:rsidRPr="00995BAB" w:rsidRDefault="00995BAB" w:rsidP="00995BAB">
      <w:pPr>
        <w:spacing w:line="300" w:lineRule="auto"/>
        <w:rPr>
          <w:rFonts w:ascii="Times New Roman" w:eastAsia="Times New Roman" w:hAnsi="Times New Roman" w:cs="Times New Roman"/>
          <w:sz w:val="24"/>
          <w:szCs w:val="24"/>
        </w:rPr>
      </w:pPr>
      <w:r w:rsidRPr="00995BAB">
        <w:rPr>
          <w:rFonts w:ascii="Times New Roman" w:eastAsia="Times New Roman" w:hAnsi="Times New Roman" w:cs="Times New Roman"/>
          <w:sz w:val="24"/>
          <w:szCs w:val="24"/>
        </w:rPr>
        <w:tab/>
        <w:t>Abd El-Latif , (1997) reported that the final body weight of Japanese quail fed on diet containing (quail manure, 17% CP and 1773 Kcal.ME/kg) and 3% vegetable oil was significantly (P&lt;0.01) lower by using 15% manure in the diet compared to the other treatemnts.</w:t>
      </w:r>
    </w:p>
    <w:p w14:paraId="38CA2A64" w14:textId="77777777" w:rsidR="00995BAB" w:rsidRPr="00995BAB" w:rsidRDefault="00995BAB" w:rsidP="00995BAB">
      <w:pPr>
        <w:spacing w:line="300" w:lineRule="auto"/>
        <w:rPr>
          <w:rFonts w:ascii="Times New Roman" w:eastAsia="Times New Roman" w:hAnsi="Times New Roman" w:cs="Times New Roman"/>
          <w:sz w:val="24"/>
          <w:szCs w:val="24"/>
        </w:rPr>
      </w:pPr>
      <w:r w:rsidRPr="00995BAB">
        <w:rPr>
          <w:rFonts w:ascii="Times New Roman" w:eastAsia="Times New Roman" w:hAnsi="Times New Roman" w:cs="Times New Roman"/>
          <w:sz w:val="24"/>
          <w:szCs w:val="24"/>
        </w:rPr>
        <w:tab/>
        <w:t>Badawy, (1997)  found that the supplementation of diet with sunflower oil at levels of 5 or 10% and palm oil at levels of 5 or 10 % from 1 day old to 8  weeks of  age did not improved growth rate or body  weight of Japanese quail.</w:t>
      </w:r>
    </w:p>
    <w:p w14:paraId="3EC90C07" w14:textId="77777777" w:rsidR="00995BAB" w:rsidRPr="00995BAB" w:rsidRDefault="00995BAB" w:rsidP="00995BAB">
      <w:pPr>
        <w:spacing w:line="300" w:lineRule="auto"/>
        <w:rPr>
          <w:rFonts w:ascii="Times New Roman" w:eastAsia="Times New Roman" w:hAnsi="Times New Roman" w:cs="Times New Roman"/>
          <w:b/>
          <w:bCs/>
          <w:sz w:val="24"/>
          <w:szCs w:val="24"/>
          <w:u w:val="single"/>
        </w:rPr>
      </w:pPr>
      <w:r w:rsidRPr="00995BAB">
        <w:rPr>
          <w:rFonts w:ascii="Times New Roman" w:eastAsia="Times New Roman" w:hAnsi="Times New Roman" w:cs="Times New Roman"/>
          <w:b/>
          <w:bCs/>
          <w:sz w:val="24"/>
          <w:szCs w:val="24"/>
          <w:u w:val="single"/>
        </w:rPr>
        <w:t>Effect of dietary oil and fat levels on body weight gain:</w:t>
      </w:r>
    </w:p>
    <w:p w14:paraId="41DF503E" w14:textId="77777777" w:rsidR="00995BAB" w:rsidRPr="00995BAB" w:rsidRDefault="00995BAB" w:rsidP="00995BAB">
      <w:pPr>
        <w:spacing w:line="300" w:lineRule="auto"/>
        <w:rPr>
          <w:rFonts w:ascii="Times New Roman" w:eastAsia="Times New Roman" w:hAnsi="Times New Roman" w:cs="Times New Roman"/>
          <w:sz w:val="24"/>
          <w:szCs w:val="24"/>
        </w:rPr>
      </w:pPr>
      <w:r w:rsidRPr="00995BAB">
        <w:rPr>
          <w:rFonts w:ascii="Times New Roman" w:eastAsia="Times New Roman" w:hAnsi="Times New Roman" w:cs="Times New Roman"/>
          <w:sz w:val="24"/>
          <w:szCs w:val="24"/>
        </w:rPr>
        <w:tab/>
        <w:t xml:space="preserve">El-Sherif, </w:t>
      </w:r>
      <w:r w:rsidRPr="00995BAB">
        <w:rPr>
          <w:rFonts w:ascii="Times New Roman" w:eastAsia="Times New Roman" w:hAnsi="Times New Roman" w:cs="Times New Roman"/>
          <w:i/>
          <w:iCs/>
          <w:sz w:val="24"/>
          <w:szCs w:val="24"/>
        </w:rPr>
        <w:t>et al.,</w:t>
      </w:r>
      <w:r w:rsidRPr="00995BAB">
        <w:rPr>
          <w:rFonts w:ascii="Times New Roman" w:eastAsia="Times New Roman" w:hAnsi="Times New Roman" w:cs="Times New Roman"/>
          <w:sz w:val="24"/>
          <w:szCs w:val="24"/>
        </w:rPr>
        <w:t xml:space="preserve"> (1995) reported that broiler chickes fed on diets containing 15% sunflower  meal gained significantly less than those fed other levels of 5 and 10% and control diet.</w:t>
      </w:r>
    </w:p>
    <w:p w14:paraId="2F164359" w14:textId="77777777" w:rsidR="00995BAB" w:rsidRPr="00995BAB" w:rsidRDefault="00995BAB" w:rsidP="00995BAB">
      <w:pPr>
        <w:spacing w:line="300" w:lineRule="auto"/>
        <w:rPr>
          <w:rFonts w:ascii="Times New Roman" w:eastAsia="Times New Roman" w:hAnsi="Times New Roman" w:cs="Times New Roman"/>
          <w:sz w:val="24"/>
          <w:szCs w:val="24"/>
        </w:rPr>
      </w:pPr>
      <w:r w:rsidRPr="00995BAB">
        <w:rPr>
          <w:rFonts w:ascii="Times New Roman" w:eastAsia="Times New Roman" w:hAnsi="Times New Roman" w:cs="Times New Roman"/>
          <w:sz w:val="24"/>
          <w:szCs w:val="24"/>
        </w:rPr>
        <w:tab/>
        <w:t>Sayed, (1999) reported that the chicks fed sunflower oil supplemented diets at 4% level showed superior body weight gain values than those receiving other oil/fat sources and surpassed also the control.</w:t>
      </w:r>
    </w:p>
    <w:p w14:paraId="04228B99" w14:textId="77777777" w:rsidR="00995BAB" w:rsidRPr="00995BAB" w:rsidRDefault="00995BAB" w:rsidP="00995BAB">
      <w:pPr>
        <w:spacing w:line="300" w:lineRule="auto"/>
        <w:rPr>
          <w:rFonts w:ascii="Times New Roman" w:eastAsia="Times New Roman" w:hAnsi="Times New Roman" w:cs="Times New Roman"/>
          <w:sz w:val="24"/>
          <w:szCs w:val="24"/>
        </w:rPr>
      </w:pPr>
      <w:r w:rsidRPr="00995BAB">
        <w:rPr>
          <w:rFonts w:ascii="Times New Roman" w:eastAsia="Times New Roman" w:hAnsi="Times New Roman" w:cs="Times New Roman"/>
          <w:sz w:val="24"/>
          <w:szCs w:val="24"/>
        </w:rPr>
        <w:tab/>
        <w:t xml:space="preserve">In Japanese quail Mohan, </w:t>
      </w:r>
      <w:r w:rsidRPr="00995BAB">
        <w:rPr>
          <w:rFonts w:ascii="Times New Roman" w:eastAsia="Times New Roman" w:hAnsi="Times New Roman" w:cs="Times New Roman"/>
          <w:i/>
          <w:iCs/>
          <w:sz w:val="24"/>
          <w:szCs w:val="24"/>
        </w:rPr>
        <w:t>et al</w:t>
      </w:r>
      <w:r w:rsidRPr="00995BAB">
        <w:rPr>
          <w:rFonts w:ascii="Times New Roman" w:eastAsia="Times New Roman" w:hAnsi="Times New Roman" w:cs="Times New Roman"/>
          <w:sz w:val="24"/>
          <w:szCs w:val="24"/>
        </w:rPr>
        <w:t>., (1990)  reported that the body weight gain of Japanese quail had recorded  averages of 135.0, 126.7, 102.4,135.1 and 131.4 g for control group and groups fed on diets  with ground nut oil meal, seasame oil meal,   soybean oil, and sunflower oil meal, from hatch to 6 weeks of age.</w:t>
      </w:r>
    </w:p>
    <w:p w14:paraId="3C520D07" w14:textId="77777777" w:rsidR="00995BAB" w:rsidRPr="00995BAB" w:rsidRDefault="00995BAB" w:rsidP="00995BAB">
      <w:pPr>
        <w:spacing w:line="300" w:lineRule="auto"/>
        <w:rPr>
          <w:rFonts w:ascii="Times New Roman" w:eastAsia="Times New Roman" w:hAnsi="Times New Roman" w:cs="Times New Roman"/>
          <w:sz w:val="24"/>
          <w:szCs w:val="24"/>
        </w:rPr>
      </w:pPr>
      <w:r w:rsidRPr="00995BAB">
        <w:rPr>
          <w:rFonts w:ascii="Times New Roman" w:eastAsia="Times New Roman" w:hAnsi="Times New Roman" w:cs="Times New Roman"/>
          <w:sz w:val="24"/>
          <w:szCs w:val="24"/>
        </w:rPr>
        <w:lastRenderedPageBreak/>
        <w:tab/>
        <w:t xml:space="preserve">Christaki, </w:t>
      </w:r>
      <w:r w:rsidRPr="00995BAB">
        <w:rPr>
          <w:rFonts w:ascii="Times New Roman" w:eastAsia="Times New Roman" w:hAnsi="Times New Roman" w:cs="Times New Roman"/>
          <w:i/>
          <w:iCs/>
          <w:sz w:val="24"/>
          <w:szCs w:val="24"/>
        </w:rPr>
        <w:t>et al.,</w:t>
      </w:r>
      <w:r w:rsidRPr="00995BAB">
        <w:rPr>
          <w:rFonts w:ascii="Times New Roman" w:eastAsia="Times New Roman" w:hAnsi="Times New Roman" w:cs="Times New Roman"/>
          <w:sz w:val="24"/>
          <w:szCs w:val="24"/>
        </w:rPr>
        <w:t xml:space="preserve"> (1994)  found that there is  no significant  effect of sunflower seed meal  (SSM) supplementation at levels of 0.35,50 and 65 gm/kg on body weight gain of Japanese  quail.</w:t>
      </w:r>
    </w:p>
    <w:p w14:paraId="32CA91F9" w14:textId="77777777" w:rsidR="00995BAB" w:rsidRPr="00995BAB" w:rsidRDefault="00995BAB" w:rsidP="00995BAB">
      <w:pPr>
        <w:spacing w:line="300" w:lineRule="auto"/>
        <w:rPr>
          <w:rFonts w:ascii="Times New Roman" w:eastAsia="Times New Roman" w:hAnsi="Times New Roman" w:cs="Times New Roman"/>
          <w:sz w:val="24"/>
          <w:szCs w:val="24"/>
        </w:rPr>
      </w:pPr>
      <w:r w:rsidRPr="00995BAB">
        <w:rPr>
          <w:rFonts w:ascii="Times New Roman" w:eastAsia="Times New Roman" w:hAnsi="Times New Roman" w:cs="Times New Roman"/>
          <w:sz w:val="24"/>
          <w:szCs w:val="24"/>
        </w:rPr>
        <w:t>Abd El-Latif, (1997) reported that a greater (P&lt;0.01) body weight gain was observed during the period from 0 to 6 weeks in basal diet with 3% vegetable oil  and without quail manure compared with 15% manure diet with 3% vegetable oil of Japanese quail.</w:t>
      </w:r>
    </w:p>
    <w:p w14:paraId="204EBB6D" w14:textId="77777777" w:rsidR="00995BAB" w:rsidRPr="00995BAB" w:rsidRDefault="00995BAB" w:rsidP="00995BAB">
      <w:pPr>
        <w:spacing w:line="300" w:lineRule="auto"/>
        <w:rPr>
          <w:rFonts w:ascii="Times New Roman" w:eastAsia="Times New Roman" w:hAnsi="Times New Roman" w:cs="Times New Roman"/>
          <w:sz w:val="24"/>
          <w:szCs w:val="24"/>
        </w:rPr>
      </w:pPr>
      <w:r w:rsidRPr="00995BAB">
        <w:rPr>
          <w:rFonts w:ascii="Times New Roman" w:eastAsia="Times New Roman" w:hAnsi="Times New Roman" w:cs="Times New Roman"/>
          <w:sz w:val="24"/>
          <w:szCs w:val="24"/>
        </w:rPr>
        <w:tab/>
        <w:t>Badawy, (1997) found that supplementation  of growing Japanese quail diets with sunflower oil at levels of 5 or 10% and  palm oil at levels of 5 or 10% from 1 day  old to 8 weeks of age had no significant effects on  daily body gain except at periods 21-28 and 28-35 days of age in which the two levels of plam oil show significantly lower growth than the other treatments.</w:t>
      </w:r>
    </w:p>
    <w:p w14:paraId="07790065" w14:textId="77777777" w:rsidR="00995BAB" w:rsidRPr="00995BAB" w:rsidRDefault="00995BAB" w:rsidP="00995BAB">
      <w:pPr>
        <w:tabs>
          <w:tab w:val="right" w:pos="2694"/>
        </w:tabs>
        <w:spacing w:line="300" w:lineRule="auto"/>
        <w:rPr>
          <w:rFonts w:ascii="Times New Roman" w:eastAsia="Times New Roman" w:hAnsi="Times New Roman" w:cs="Times New Roman"/>
          <w:b/>
          <w:bCs/>
          <w:sz w:val="24"/>
          <w:szCs w:val="24"/>
          <w:u w:val="single"/>
        </w:rPr>
      </w:pPr>
      <w:r w:rsidRPr="00995BAB">
        <w:rPr>
          <w:rFonts w:ascii="Times New Roman" w:eastAsia="Times New Roman" w:hAnsi="Times New Roman" w:cs="Times New Roman"/>
          <w:b/>
          <w:bCs/>
          <w:sz w:val="24"/>
          <w:szCs w:val="24"/>
          <w:u w:val="single"/>
        </w:rPr>
        <w:t>Effect of dietary oil and fat levels on feed intake:</w:t>
      </w:r>
    </w:p>
    <w:p w14:paraId="4810D438" w14:textId="77777777" w:rsidR="00995BAB" w:rsidRPr="00995BAB" w:rsidRDefault="00995BAB" w:rsidP="00995BAB">
      <w:pPr>
        <w:spacing w:line="300" w:lineRule="auto"/>
        <w:rPr>
          <w:rFonts w:ascii="Times New Roman" w:eastAsia="Times New Roman" w:hAnsi="Times New Roman" w:cs="Times New Roman"/>
          <w:sz w:val="24"/>
          <w:szCs w:val="24"/>
        </w:rPr>
      </w:pPr>
      <w:r w:rsidRPr="00995BAB">
        <w:rPr>
          <w:rFonts w:ascii="Times New Roman" w:eastAsia="Times New Roman" w:hAnsi="Times New Roman" w:cs="Times New Roman"/>
          <w:sz w:val="24"/>
          <w:szCs w:val="24"/>
        </w:rPr>
        <w:tab/>
        <w:t xml:space="preserve">El Sherif, </w:t>
      </w:r>
      <w:r w:rsidRPr="00995BAB">
        <w:rPr>
          <w:rFonts w:ascii="Times New Roman" w:eastAsia="Times New Roman" w:hAnsi="Times New Roman" w:cs="Times New Roman"/>
          <w:i/>
          <w:iCs/>
          <w:sz w:val="24"/>
          <w:szCs w:val="24"/>
        </w:rPr>
        <w:t>et al.,</w:t>
      </w:r>
      <w:r w:rsidRPr="00995BAB">
        <w:rPr>
          <w:rFonts w:ascii="Times New Roman" w:eastAsia="Times New Roman" w:hAnsi="Times New Roman" w:cs="Times New Roman"/>
          <w:sz w:val="24"/>
          <w:szCs w:val="24"/>
        </w:rPr>
        <w:t xml:space="preserve"> (1995) reported that the feed  intake of broiler chicks (19-45 days ) significantly  reduced by using 15% sunflower oil meal  compard  with 10% sunflower oil meal or  control group.</w:t>
      </w:r>
    </w:p>
    <w:p w14:paraId="48AA44A8" w14:textId="77777777" w:rsidR="00995BAB" w:rsidRPr="00995BAB" w:rsidRDefault="00995BAB" w:rsidP="00995BAB">
      <w:pPr>
        <w:spacing w:line="300" w:lineRule="auto"/>
        <w:rPr>
          <w:rFonts w:ascii="Times New Roman" w:eastAsia="Times New Roman" w:hAnsi="Times New Roman" w:cs="Times New Roman"/>
          <w:sz w:val="24"/>
          <w:szCs w:val="24"/>
        </w:rPr>
      </w:pPr>
      <w:r w:rsidRPr="00995BAB">
        <w:rPr>
          <w:rFonts w:ascii="Times New Roman" w:eastAsia="Times New Roman" w:hAnsi="Times New Roman" w:cs="Times New Roman"/>
          <w:sz w:val="24"/>
          <w:szCs w:val="24"/>
        </w:rPr>
        <w:tab/>
        <w:t>Roth Mair and Kirchgessner, (1995)  found that the sunflower  seed as a source of fat improved  feed intake and feed efficiency of broiler.</w:t>
      </w:r>
    </w:p>
    <w:p w14:paraId="4718B27A" w14:textId="77777777" w:rsidR="00995BAB" w:rsidRPr="00995BAB" w:rsidRDefault="00995BAB" w:rsidP="00995BAB">
      <w:pPr>
        <w:spacing w:line="300" w:lineRule="auto"/>
        <w:rPr>
          <w:rFonts w:ascii="Times New Roman" w:eastAsia="Times New Roman" w:hAnsi="Times New Roman" w:cs="Times New Roman"/>
          <w:sz w:val="24"/>
          <w:szCs w:val="24"/>
        </w:rPr>
      </w:pPr>
      <w:r w:rsidRPr="00995BAB">
        <w:rPr>
          <w:rFonts w:ascii="Times New Roman" w:eastAsia="Times New Roman" w:hAnsi="Times New Roman" w:cs="Times New Roman"/>
          <w:sz w:val="24"/>
          <w:szCs w:val="24"/>
        </w:rPr>
        <w:tab/>
        <w:t xml:space="preserve"> In Japanese quail, Mohan, </w:t>
      </w:r>
      <w:r w:rsidRPr="00995BAB">
        <w:rPr>
          <w:rFonts w:ascii="Times New Roman" w:eastAsia="Times New Roman" w:hAnsi="Times New Roman" w:cs="Times New Roman"/>
          <w:i/>
          <w:iCs/>
          <w:sz w:val="24"/>
          <w:szCs w:val="24"/>
        </w:rPr>
        <w:t>et al.,</w:t>
      </w:r>
      <w:r w:rsidRPr="00995BAB">
        <w:rPr>
          <w:rFonts w:ascii="Times New Roman" w:eastAsia="Times New Roman" w:hAnsi="Times New Roman" w:cs="Times New Roman"/>
          <w:sz w:val="24"/>
          <w:szCs w:val="24"/>
        </w:rPr>
        <w:t xml:space="preserve"> (1990)  reported that the  feed intake of Japanise quail from 1 day old to 6  weeks of age had recorded 557.9 , 485.5, 410 5, 547.3 and 664.1 g for control group and groups fed diets supplemented with  ground nut oil meal, sesame oil meal, soybean oil meal and sunflower oil meal, respectively.</w:t>
      </w:r>
    </w:p>
    <w:p w14:paraId="1983DD2C" w14:textId="77777777" w:rsidR="00995BAB" w:rsidRPr="00995BAB" w:rsidRDefault="00995BAB" w:rsidP="00995BAB">
      <w:pPr>
        <w:spacing w:line="300" w:lineRule="auto"/>
        <w:rPr>
          <w:rFonts w:ascii="Times New Roman" w:eastAsia="Times New Roman" w:hAnsi="Times New Roman" w:cs="Times New Roman"/>
          <w:sz w:val="24"/>
          <w:szCs w:val="24"/>
        </w:rPr>
      </w:pPr>
      <w:r w:rsidRPr="00995BAB">
        <w:rPr>
          <w:rFonts w:ascii="Times New Roman" w:eastAsia="Times New Roman" w:hAnsi="Times New Roman" w:cs="Times New Roman"/>
          <w:sz w:val="24"/>
          <w:szCs w:val="24"/>
        </w:rPr>
        <w:tab/>
        <w:t xml:space="preserve">Christaki </w:t>
      </w:r>
      <w:r w:rsidRPr="00995BAB">
        <w:rPr>
          <w:rFonts w:ascii="Times New Roman" w:eastAsia="Times New Roman" w:hAnsi="Times New Roman" w:cs="Times New Roman"/>
          <w:i/>
          <w:iCs/>
          <w:sz w:val="24"/>
          <w:szCs w:val="24"/>
        </w:rPr>
        <w:t>et al</w:t>
      </w:r>
      <w:r w:rsidRPr="00995BAB">
        <w:rPr>
          <w:rFonts w:ascii="Times New Roman" w:eastAsia="Times New Roman" w:hAnsi="Times New Roman" w:cs="Times New Roman"/>
          <w:sz w:val="24"/>
          <w:szCs w:val="24"/>
        </w:rPr>
        <w:t>., (1994)  reported that there is no significant effect on feed intake at 42 days of age of Japanese quail which fed on diets containing (sunflower seed meal “SSM” crude protein 300 g.kg and crude fiber 230 g/kg) at levels of  0, 35, 50 and 65 g/kg diet.</w:t>
      </w:r>
    </w:p>
    <w:p w14:paraId="72C89535" w14:textId="77777777" w:rsidR="00995BAB" w:rsidRPr="00995BAB" w:rsidRDefault="00995BAB" w:rsidP="00995BAB">
      <w:pPr>
        <w:spacing w:line="300" w:lineRule="auto"/>
        <w:rPr>
          <w:rFonts w:ascii="Times New Roman" w:eastAsia="Times New Roman" w:hAnsi="Times New Roman" w:cs="Times New Roman"/>
          <w:sz w:val="24"/>
          <w:szCs w:val="24"/>
          <w:u w:val="single"/>
        </w:rPr>
      </w:pPr>
      <w:r w:rsidRPr="00995BAB">
        <w:rPr>
          <w:rFonts w:ascii="Times New Roman" w:eastAsia="Times New Roman" w:hAnsi="Times New Roman" w:cs="Times New Roman"/>
          <w:sz w:val="24"/>
          <w:szCs w:val="24"/>
        </w:rPr>
        <w:tab/>
        <w:t>Samy, (1995) reported that the feed consumption and feed conversion of Japansese quail were different by about 3.7 and 6.9% than the control group and poultry fat group (4.5%).</w:t>
      </w:r>
    </w:p>
    <w:p w14:paraId="14110340" w14:textId="77777777" w:rsidR="00995BAB" w:rsidRPr="00995BAB" w:rsidRDefault="00995BAB" w:rsidP="00995BAB">
      <w:pPr>
        <w:spacing w:line="300" w:lineRule="auto"/>
        <w:rPr>
          <w:rFonts w:ascii="Times New Roman" w:eastAsia="Times New Roman" w:hAnsi="Times New Roman" w:cs="Times New Roman"/>
          <w:sz w:val="24"/>
          <w:szCs w:val="24"/>
        </w:rPr>
      </w:pPr>
      <w:r w:rsidRPr="00995BAB">
        <w:rPr>
          <w:rFonts w:ascii="Times New Roman" w:eastAsia="Times New Roman" w:hAnsi="Times New Roman" w:cs="Times New Roman"/>
          <w:sz w:val="24"/>
          <w:szCs w:val="24"/>
        </w:rPr>
        <w:tab/>
        <w:t xml:space="preserve">Abd El-Latif, (1997) found that the amount of feed intake increased with increasing the level of manure in the basal diet with constant level of 3% vegetable oil with all treatments during the entire experimental period. </w:t>
      </w:r>
    </w:p>
    <w:p w14:paraId="6BB65E6D" w14:textId="77777777" w:rsidR="00995BAB" w:rsidRPr="00995BAB" w:rsidRDefault="00995BAB" w:rsidP="00995BAB">
      <w:pPr>
        <w:spacing w:line="300" w:lineRule="auto"/>
        <w:rPr>
          <w:rFonts w:ascii="Times New Roman" w:eastAsia="Times New Roman" w:hAnsi="Times New Roman" w:cs="Times New Roman"/>
          <w:sz w:val="24"/>
          <w:szCs w:val="24"/>
        </w:rPr>
      </w:pPr>
      <w:r w:rsidRPr="00995BAB">
        <w:rPr>
          <w:rFonts w:ascii="Times New Roman" w:eastAsia="Times New Roman" w:hAnsi="Times New Roman" w:cs="Times New Roman"/>
          <w:b/>
          <w:bCs/>
          <w:sz w:val="24"/>
          <w:szCs w:val="24"/>
          <w:u w:val="single"/>
        </w:rPr>
        <w:t>Effect of dietary oil and fat levels on feed  efficiency</w:t>
      </w:r>
      <w:r w:rsidRPr="00995BAB">
        <w:rPr>
          <w:rFonts w:ascii="Times New Roman" w:eastAsia="Times New Roman" w:hAnsi="Times New Roman" w:cs="Times New Roman"/>
          <w:sz w:val="24"/>
          <w:szCs w:val="24"/>
        </w:rPr>
        <w:t xml:space="preserve"> :</w:t>
      </w:r>
    </w:p>
    <w:p w14:paraId="4E5173EF" w14:textId="77777777" w:rsidR="00995BAB" w:rsidRPr="00995BAB" w:rsidRDefault="00995BAB" w:rsidP="00995BAB">
      <w:pPr>
        <w:spacing w:line="300" w:lineRule="auto"/>
        <w:rPr>
          <w:rFonts w:ascii="Times New Roman" w:eastAsia="Times New Roman" w:hAnsi="Times New Roman" w:cs="Times New Roman"/>
          <w:sz w:val="24"/>
          <w:szCs w:val="24"/>
        </w:rPr>
      </w:pPr>
      <w:r w:rsidRPr="00995BAB">
        <w:rPr>
          <w:rFonts w:ascii="Times New Roman" w:eastAsia="Times New Roman" w:hAnsi="Times New Roman" w:cs="Times New Roman"/>
          <w:sz w:val="24"/>
          <w:szCs w:val="24"/>
        </w:rPr>
        <w:tab/>
        <w:t xml:space="preserve">El- Serwy, </w:t>
      </w:r>
      <w:r w:rsidRPr="00995BAB">
        <w:rPr>
          <w:rFonts w:ascii="Times New Roman" w:eastAsia="Times New Roman" w:hAnsi="Times New Roman" w:cs="Times New Roman"/>
          <w:i/>
          <w:iCs/>
          <w:sz w:val="24"/>
          <w:szCs w:val="24"/>
        </w:rPr>
        <w:t>et al.,</w:t>
      </w:r>
      <w:r w:rsidRPr="00995BAB">
        <w:rPr>
          <w:rFonts w:ascii="Times New Roman" w:eastAsia="Times New Roman" w:hAnsi="Times New Roman" w:cs="Times New Roman"/>
          <w:sz w:val="24"/>
          <w:szCs w:val="24"/>
        </w:rPr>
        <w:t xml:space="preserve">  (1992)  found that the feed  conversion of broilers fed high and medium starter  energy diets (3409 Kcal / kg and 3205 Kcal ME/kg) with 9.35 % and 5% oil was </w:t>
      </w:r>
      <w:r w:rsidRPr="00995BAB">
        <w:rPr>
          <w:rFonts w:ascii="Times New Roman" w:eastAsia="Times New Roman" w:hAnsi="Times New Roman" w:cs="Times New Roman"/>
          <w:sz w:val="24"/>
          <w:szCs w:val="24"/>
        </w:rPr>
        <w:lastRenderedPageBreak/>
        <w:t>significantaly superier compared to feed conversion of birds fed low  energy starter diets (3003 Kcal/ME / Kg) with  2.75% oil.</w:t>
      </w:r>
    </w:p>
    <w:p w14:paraId="25D966E0" w14:textId="77777777" w:rsidR="00995BAB" w:rsidRPr="00995BAB" w:rsidRDefault="00995BAB" w:rsidP="00995BAB">
      <w:pPr>
        <w:spacing w:line="300" w:lineRule="auto"/>
        <w:rPr>
          <w:rFonts w:ascii="Times New Roman" w:eastAsia="Times New Roman" w:hAnsi="Times New Roman" w:cs="Times New Roman"/>
          <w:sz w:val="24"/>
          <w:szCs w:val="24"/>
        </w:rPr>
      </w:pPr>
      <w:r w:rsidRPr="00995BAB">
        <w:rPr>
          <w:rFonts w:ascii="Times New Roman" w:eastAsia="Times New Roman" w:hAnsi="Times New Roman" w:cs="Times New Roman"/>
          <w:sz w:val="24"/>
          <w:szCs w:val="24"/>
        </w:rPr>
        <w:tab/>
        <w:t xml:space="preserve">El Sherif, </w:t>
      </w:r>
      <w:r w:rsidRPr="00995BAB">
        <w:rPr>
          <w:rFonts w:ascii="Times New Roman" w:eastAsia="Times New Roman" w:hAnsi="Times New Roman" w:cs="Times New Roman"/>
          <w:i/>
          <w:iCs/>
          <w:sz w:val="24"/>
          <w:szCs w:val="24"/>
        </w:rPr>
        <w:t>et al.,</w:t>
      </w:r>
      <w:r w:rsidRPr="00995BAB">
        <w:rPr>
          <w:rFonts w:ascii="Times New Roman" w:eastAsia="Times New Roman" w:hAnsi="Times New Roman" w:cs="Times New Roman"/>
          <w:sz w:val="24"/>
          <w:szCs w:val="24"/>
        </w:rPr>
        <w:t xml:space="preserve"> (1995)  reportd that no significant differences of feed conversions were found between the control group and the group fed 15% sunflower meal. Also, no significant differences were observed between the two groups fed 10 or 15% sunflower meal in feed conversion by broilers.</w:t>
      </w:r>
    </w:p>
    <w:p w14:paraId="204C6B0E" w14:textId="77777777" w:rsidR="00995BAB" w:rsidRPr="00995BAB" w:rsidRDefault="00995BAB" w:rsidP="00995BAB">
      <w:pPr>
        <w:spacing w:line="300" w:lineRule="auto"/>
        <w:rPr>
          <w:rFonts w:ascii="Times New Roman" w:eastAsia="Times New Roman" w:hAnsi="Times New Roman" w:cs="Times New Roman"/>
          <w:sz w:val="24"/>
          <w:szCs w:val="24"/>
        </w:rPr>
      </w:pPr>
      <w:r w:rsidRPr="00995BAB">
        <w:rPr>
          <w:rFonts w:ascii="Times New Roman" w:eastAsia="Times New Roman" w:hAnsi="Times New Roman" w:cs="Times New Roman"/>
          <w:sz w:val="24"/>
          <w:szCs w:val="24"/>
        </w:rPr>
        <w:tab/>
        <w:t xml:space="preserve">Sayed, (1999) found that the chicks fed sunflower oil supplemented diets at 4% levels show superior feed conversion efficiency values than those receiving other oil/fat sources. </w:t>
      </w:r>
    </w:p>
    <w:p w14:paraId="2EB3BD19" w14:textId="77777777" w:rsidR="00995BAB" w:rsidRPr="00995BAB" w:rsidRDefault="00995BAB" w:rsidP="00995BAB">
      <w:pPr>
        <w:spacing w:line="300" w:lineRule="auto"/>
        <w:rPr>
          <w:rFonts w:ascii="Times New Roman" w:eastAsia="Times New Roman" w:hAnsi="Times New Roman" w:cs="Times New Roman"/>
          <w:sz w:val="24"/>
          <w:szCs w:val="24"/>
        </w:rPr>
      </w:pPr>
      <w:r w:rsidRPr="00995BAB">
        <w:rPr>
          <w:rFonts w:ascii="Times New Roman" w:eastAsia="Times New Roman" w:hAnsi="Times New Roman" w:cs="Times New Roman"/>
          <w:sz w:val="24"/>
          <w:szCs w:val="24"/>
        </w:rPr>
        <w:tab/>
        <w:t xml:space="preserve">In Japanse quail,Mohan, </w:t>
      </w:r>
      <w:r w:rsidRPr="00995BAB">
        <w:rPr>
          <w:rFonts w:ascii="Times New Roman" w:eastAsia="Times New Roman" w:hAnsi="Times New Roman" w:cs="Times New Roman"/>
          <w:i/>
          <w:iCs/>
          <w:sz w:val="24"/>
          <w:szCs w:val="24"/>
        </w:rPr>
        <w:t>et al.,</w:t>
      </w:r>
      <w:r w:rsidRPr="00995BAB">
        <w:rPr>
          <w:rFonts w:ascii="Times New Roman" w:eastAsia="Times New Roman" w:hAnsi="Times New Roman" w:cs="Times New Roman"/>
          <w:sz w:val="24"/>
          <w:szCs w:val="24"/>
        </w:rPr>
        <w:t xml:space="preserve"> (1990) found that the feed efficiency  ratio receorded 4.13, 3.85, 4.01, 4.05 and 5.05 (Feed:gain ) respectively for Japanese quail fed on starter diets to 3 weeks old and grower diet from 3 to 6 weeks old of the control, ground  nut oil meal, sesame  oil meal, soybean oil meal and sunflower oil meal group respectively  from  0 to 6 weeks old.</w:t>
      </w:r>
    </w:p>
    <w:p w14:paraId="406A26B9" w14:textId="77777777" w:rsidR="00995BAB" w:rsidRPr="00995BAB" w:rsidRDefault="00995BAB" w:rsidP="00995BAB">
      <w:pPr>
        <w:spacing w:line="300" w:lineRule="auto"/>
        <w:rPr>
          <w:rFonts w:ascii="Times New Roman" w:eastAsia="Times New Roman" w:hAnsi="Times New Roman" w:cs="Times New Roman"/>
          <w:sz w:val="24"/>
          <w:szCs w:val="24"/>
        </w:rPr>
      </w:pPr>
      <w:r w:rsidRPr="00995BAB">
        <w:rPr>
          <w:rFonts w:ascii="Times New Roman" w:eastAsia="Times New Roman" w:hAnsi="Times New Roman" w:cs="Times New Roman"/>
          <w:sz w:val="24"/>
          <w:szCs w:val="24"/>
        </w:rPr>
        <w:tab/>
        <w:t xml:space="preserve">Christaki, </w:t>
      </w:r>
      <w:r w:rsidRPr="00995BAB">
        <w:rPr>
          <w:rFonts w:ascii="Times New Roman" w:eastAsia="Times New Roman" w:hAnsi="Times New Roman" w:cs="Times New Roman"/>
          <w:i/>
          <w:iCs/>
          <w:sz w:val="24"/>
          <w:szCs w:val="24"/>
        </w:rPr>
        <w:t>et al.,</w:t>
      </w:r>
      <w:r w:rsidRPr="00995BAB">
        <w:rPr>
          <w:rFonts w:ascii="Times New Roman" w:eastAsia="Times New Roman" w:hAnsi="Times New Roman" w:cs="Times New Roman"/>
          <w:sz w:val="24"/>
          <w:szCs w:val="24"/>
        </w:rPr>
        <w:t xml:space="preserve"> (1994) reported that the level of sunflower seed meal at levels of 0, 35, 50 and 65 g/kg,  had no significant effected on feed conversion of Japanese quail.</w:t>
      </w:r>
    </w:p>
    <w:p w14:paraId="435C5B5A" w14:textId="77777777" w:rsidR="00995BAB" w:rsidRPr="00995BAB" w:rsidRDefault="00995BAB" w:rsidP="00995BAB">
      <w:pPr>
        <w:spacing w:line="300" w:lineRule="auto"/>
        <w:rPr>
          <w:rFonts w:ascii="Times New Roman" w:eastAsia="Times New Roman" w:hAnsi="Times New Roman" w:cs="Times New Roman"/>
          <w:sz w:val="24"/>
          <w:szCs w:val="24"/>
        </w:rPr>
      </w:pPr>
      <w:r w:rsidRPr="00995BAB">
        <w:rPr>
          <w:rFonts w:ascii="Times New Roman" w:eastAsia="Times New Roman" w:hAnsi="Times New Roman" w:cs="Times New Roman"/>
          <w:sz w:val="24"/>
          <w:szCs w:val="24"/>
        </w:rPr>
        <w:tab/>
        <w:t>Samy, (1995)  reported that the feed  conversion of Japanese quail from 1 day old to 6  weeks of age were 3.33, 3.44 , 3.36 and 3.56 for  groups fed on control , sorghum, cassave and Poultry fat supplemented diets respectively. Recordes of feed conversion showed that  the best records was obtained by control, cassava,  sorghum and poultry fat supplemented diets, respectively.</w:t>
      </w:r>
    </w:p>
    <w:p w14:paraId="492964DC" w14:textId="77777777" w:rsidR="00995BAB" w:rsidRPr="00995BAB" w:rsidRDefault="00995BAB" w:rsidP="00995BAB">
      <w:pPr>
        <w:spacing w:line="300" w:lineRule="auto"/>
        <w:rPr>
          <w:rFonts w:ascii="Times New Roman" w:eastAsia="Times New Roman" w:hAnsi="Times New Roman" w:cs="Times New Roman"/>
          <w:sz w:val="24"/>
          <w:szCs w:val="24"/>
        </w:rPr>
      </w:pPr>
      <w:r w:rsidRPr="00995BAB">
        <w:rPr>
          <w:rFonts w:ascii="Times New Roman" w:eastAsia="Times New Roman" w:hAnsi="Times New Roman" w:cs="Times New Roman"/>
          <w:sz w:val="24"/>
          <w:szCs w:val="24"/>
        </w:rPr>
        <w:tab/>
        <w:t>Abd El-Latif, (1997) found that the feed efficiency of Japanese quail at 6 weeks old fed on diet supplied with quail manure at levels of 5, 10 and 15% with constant vegetable oil at 3% with all treatments was diminshed with increasing manure levels in the diet. A highly (P&lt;0.01) reduction in feed efficiency (gain/feed) was not noticed in 15% manure level compared with other treatments.</w:t>
      </w:r>
    </w:p>
    <w:p w14:paraId="540F2B9B" w14:textId="77777777" w:rsidR="00995BAB" w:rsidRPr="00995BAB" w:rsidRDefault="00995BAB" w:rsidP="00995BAB">
      <w:pPr>
        <w:spacing w:line="300" w:lineRule="auto"/>
        <w:rPr>
          <w:rFonts w:ascii="Times New Roman" w:eastAsia="Times New Roman" w:hAnsi="Times New Roman" w:cs="Times New Roman"/>
          <w:sz w:val="24"/>
          <w:szCs w:val="24"/>
        </w:rPr>
      </w:pPr>
      <w:r w:rsidRPr="00995BAB">
        <w:rPr>
          <w:rFonts w:ascii="Times New Roman" w:eastAsia="Times New Roman" w:hAnsi="Times New Roman" w:cs="Times New Roman"/>
          <w:sz w:val="24"/>
          <w:szCs w:val="24"/>
        </w:rPr>
        <w:tab/>
        <w:t>Badawy, (1997) recognized that the addition of  sunflower oil or palm oil at high levels  significantly improved the feed conversion  especially in the second phase of growing  period from 28-42days of Japanese quail age.</w:t>
      </w:r>
    </w:p>
    <w:p w14:paraId="6508B16C" w14:textId="77777777" w:rsidR="00995BAB" w:rsidRPr="00995BAB" w:rsidRDefault="00995BAB" w:rsidP="00995BAB">
      <w:pPr>
        <w:spacing w:line="300" w:lineRule="auto"/>
        <w:rPr>
          <w:rFonts w:ascii="Times New Roman" w:eastAsia="Times New Roman" w:hAnsi="Times New Roman" w:cs="Times New Roman"/>
          <w:b/>
          <w:bCs/>
          <w:sz w:val="24"/>
          <w:szCs w:val="24"/>
          <w:u w:val="single"/>
        </w:rPr>
      </w:pPr>
      <w:r w:rsidRPr="00995BAB">
        <w:rPr>
          <w:rFonts w:ascii="Times New Roman" w:eastAsia="Times New Roman" w:hAnsi="Times New Roman" w:cs="Times New Roman"/>
          <w:b/>
          <w:bCs/>
          <w:sz w:val="24"/>
          <w:szCs w:val="24"/>
          <w:u w:val="single"/>
        </w:rPr>
        <w:t>Effect of dietary oil and fat levels on carcass  charcteristic:</w:t>
      </w:r>
    </w:p>
    <w:p w14:paraId="198B6D74" w14:textId="77777777" w:rsidR="00995BAB" w:rsidRPr="00995BAB" w:rsidRDefault="00995BAB" w:rsidP="00995BAB">
      <w:pPr>
        <w:spacing w:line="300" w:lineRule="auto"/>
        <w:rPr>
          <w:rFonts w:ascii="Times New Roman" w:eastAsia="Times New Roman" w:hAnsi="Times New Roman" w:cs="Times New Roman"/>
          <w:sz w:val="24"/>
          <w:szCs w:val="24"/>
        </w:rPr>
      </w:pPr>
      <w:r w:rsidRPr="00995BAB">
        <w:rPr>
          <w:rFonts w:ascii="Times New Roman" w:eastAsia="Times New Roman" w:hAnsi="Times New Roman" w:cs="Times New Roman"/>
          <w:sz w:val="24"/>
          <w:szCs w:val="24"/>
        </w:rPr>
        <w:tab/>
        <w:t xml:space="preserve">Sayed, (1999) reported that there is no significant differences in the percentage of either dressing weight, giblets or total edible parts due to treatments diets which supplied with vegetable oil (plamoil, sunflower oil and palm kernel oil the later contains 50% by weight oil) or animal fat sources (animal tallow, bone fat and poultry fat). However, the effect was more </w:t>
      </w:r>
      <w:r w:rsidRPr="00995BAB">
        <w:rPr>
          <w:rFonts w:ascii="Times New Roman" w:eastAsia="Times New Roman" w:hAnsi="Times New Roman" w:cs="Times New Roman"/>
          <w:sz w:val="24"/>
          <w:szCs w:val="24"/>
        </w:rPr>
        <w:lastRenderedPageBreak/>
        <w:t>pronounced in the proportional weight of abdominal fat as a results of feeding chicks on different dietary oil fat sources.</w:t>
      </w:r>
    </w:p>
    <w:p w14:paraId="14F2C03A" w14:textId="77777777" w:rsidR="00995BAB" w:rsidRPr="00995BAB" w:rsidRDefault="00995BAB" w:rsidP="00995BAB">
      <w:pPr>
        <w:spacing w:line="300" w:lineRule="auto"/>
        <w:rPr>
          <w:rFonts w:ascii="Times New Roman" w:eastAsia="Times New Roman" w:hAnsi="Times New Roman" w:cs="Times New Roman"/>
          <w:sz w:val="24"/>
          <w:szCs w:val="24"/>
        </w:rPr>
      </w:pPr>
      <w:r w:rsidRPr="00995BAB">
        <w:rPr>
          <w:rFonts w:ascii="Times New Roman" w:eastAsia="Times New Roman" w:hAnsi="Times New Roman" w:cs="Times New Roman"/>
          <w:sz w:val="24"/>
          <w:szCs w:val="24"/>
        </w:rPr>
        <w:tab/>
        <w:t xml:space="preserve">In Japanes quail Christaki </w:t>
      </w:r>
      <w:r w:rsidRPr="00995BAB">
        <w:rPr>
          <w:rFonts w:ascii="Times New Roman" w:eastAsia="Times New Roman" w:hAnsi="Times New Roman" w:cs="Times New Roman"/>
          <w:i/>
          <w:iCs/>
          <w:sz w:val="24"/>
          <w:szCs w:val="24"/>
        </w:rPr>
        <w:t>et al</w:t>
      </w:r>
      <w:r w:rsidRPr="00995BAB">
        <w:rPr>
          <w:rFonts w:ascii="Times New Roman" w:eastAsia="Times New Roman" w:hAnsi="Times New Roman" w:cs="Times New Roman"/>
          <w:sz w:val="24"/>
          <w:szCs w:val="24"/>
        </w:rPr>
        <w:t>., (1994) reported that carcass weight, carcass yield and liver, heart and gizzard weight were not affected by diet while there were differences (P&lt;0.01) in carcass fat and ash content, but not in carcass water and protein content . The diets content (sunflower seed meal “SSM” crude protein 300 g/kg and crude fiber 230 g/kg) at levels of 0, 35, 50 and 65 g/kg diet.</w:t>
      </w:r>
    </w:p>
    <w:p w14:paraId="3FC536AE" w14:textId="77777777" w:rsidR="00995BAB" w:rsidRPr="00995BAB" w:rsidRDefault="00995BAB" w:rsidP="00995BAB">
      <w:pPr>
        <w:spacing w:line="300" w:lineRule="auto"/>
        <w:rPr>
          <w:rFonts w:ascii="Times New Roman" w:eastAsia="Times New Roman" w:hAnsi="Times New Roman" w:cs="Times New Roman"/>
          <w:sz w:val="24"/>
          <w:szCs w:val="24"/>
        </w:rPr>
      </w:pPr>
      <w:r w:rsidRPr="00995BAB">
        <w:rPr>
          <w:rFonts w:ascii="Times New Roman" w:eastAsia="Times New Roman" w:hAnsi="Times New Roman" w:cs="Times New Roman"/>
          <w:sz w:val="24"/>
          <w:szCs w:val="24"/>
        </w:rPr>
        <w:tab/>
        <w:t>Samy, (1995) found that the records of total edible parts percentage, regardless of energy levels and sex were found to be 73.08 , 71.54 , 71.15 and 68.16% for groups fed on cassava, control ration, poultry fat and sorghum supplemented diet, respectively. There were a significant differences among sorghum supplemented diet and other experimental groups.</w:t>
      </w:r>
    </w:p>
    <w:p w14:paraId="0BCF813D" w14:textId="77777777" w:rsidR="00995BAB" w:rsidRPr="00995BAB" w:rsidRDefault="00995BAB" w:rsidP="00995BAB">
      <w:pPr>
        <w:spacing w:line="300" w:lineRule="auto"/>
        <w:rPr>
          <w:rFonts w:ascii="Times New Roman" w:eastAsia="Times New Roman" w:hAnsi="Times New Roman" w:cs="Times New Roman"/>
          <w:sz w:val="24"/>
          <w:szCs w:val="24"/>
        </w:rPr>
      </w:pPr>
      <w:r w:rsidRPr="00995BAB">
        <w:rPr>
          <w:rFonts w:ascii="Times New Roman" w:eastAsia="Times New Roman" w:hAnsi="Times New Roman" w:cs="Times New Roman"/>
          <w:sz w:val="24"/>
          <w:szCs w:val="24"/>
        </w:rPr>
        <w:tab/>
        <w:t>Abd El-Latif, (1997) reported that the effect of feeding different levels of quail manure (5, 10, and 15%) with 3% vegetable oil for all treatments on carcass composition (weights of carcass, intestine and offal and its proportion to live body weight). There were no significant differences between all treatments in dressing percentage, intestine weight % and offal weight %. In general, there was a slight depression in dressing percentage with increasing manure level in the diets.</w:t>
      </w:r>
    </w:p>
    <w:p w14:paraId="329DB456" w14:textId="77777777" w:rsidR="00995BAB" w:rsidRPr="00995BAB" w:rsidRDefault="00995BAB" w:rsidP="00995BAB">
      <w:pPr>
        <w:spacing w:line="300" w:lineRule="auto"/>
        <w:rPr>
          <w:rFonts w:ascii="Times New Roman" w:eastAsia="Times New Roman" w:hAnsi="Times New Roman" w:cs="Times New Roman"/>
          <w:sz w:val="24"/>
          <w:szCs w:val="24"/>
        </w:rPr>
      </w:pPr>
      <w:r w:rsidRPr="00995BAB">
        <w:rPr>
          <w:rFonts w:ascii="Times New Roman" w:eastAsia="Times New Roman" w:hAnsi="Times New Roman" w:cs="Times New Roman"/>
          <w:sz w:val="24"/>
          <w:szCs w:val="24"/>
        </w:rPr>
        <w:tab/>
        <w:t>Badawy, (1997)  reported that the supplementing of Japanes quail growing ration with either sunflower or palm oil at high (10%) or low (5%) reduced dressing , percentage of quail with at least 3.7% , the lowest value was observed in group fed diet supplemented with the high level of sunflower oil (59.0%) compared with the control diet (66.0%) the differences among treatments were not statisitically significant. On the other hand,  significant effects of treatments in giblets percentage and breast circumference  were detecteed in group fed diet supplemented with 5% sunflower oil showed highest performance.</w:t>
      </w:r>
    </w:p>
    <w:p w14:paraId="671C2367" w14:textId="77777777" w:rsidR="00995BAB" w:rsidRPr="00995BAB" w:rsidRDefault="00995BAB" w:rsidP="00995BAB">
      <w:pPr>
        <w:spacing w:line="300" w:lineRule="auto"/>
        <w:rPr>
          <w:rFonts w:ascii="Times New Roman" w:eastAsia="Times New Roman" w:hAnsi="Times New Roman" w:cs="Times New Roman"/>
          <w:b/>
          <w:bCs/>
          <w:sz w:val="24"/>
          <w:szCs w:val="24"/>
          <w:u w:val="single"/>
        </w:rPr>
      </w:pPr>
      <w:r w:rsidRPr="00995BAB">
        <w:rPr>
          <w:rFonts w:ascii="Times New Roman" w:eastAsia="Times New Roman" w:hAnsi="Times New Roman" w:cs="Times New Roman"/>
          <w:b/>
          <w:bCs/>
          <w:sz w:val="24"/>
          <w:szCs w:val="24"/>
          <w:u w:val="single"/>
        </w:rPr>
        <w:t>Effect of dietary oil and fat levels on nutrients digestibility:</w:t>
      </w:r>
    </w:p>
    <w:p w14:paraId="3D87104B" w14:textId="77777777" w:rsidR="00995BAB" w:rsidRPr="00995BAB" w:rsidRDefault="00995BAB" w:rsidP="00995BAB">
      <w:pPr>
        <w:spacing w:line="300" w:lineRule="auto"/>
        <w:rPr>
          <w:rFonts w:ascii="Times New Roman" w:eastAsia="Times New Roman" w:hAnsi="Times New Roman" w:cs="Times New Roman"/>
          <w:sz w:val="24"/>
          <w:szCs w:val="24"/>
        </w:rPr>
      </w:pPr>
      <w:r w:rsidRPr="00995BAB">
        <w:rPr>
          <w:rFonts w:ascii="Times New Roman" w:eastAsia="Times New Roman" w:hAnsi="Times New Roman" w:cs="Times New Roman"/>
          <w:sz w:val="24"/>
          <w:szCs w:val="24"/>
        </w:rPr>
        <w:tab/>
        <w:t xml:space="preserve">Mateos and Sell (1981a &amp;b); Mateos, </w:t>
      </w:r>
      <w:r w:rsidRPr="00995BAB">
        <w:rPr>
          <w:rFonts w:ascii="Times New Roman" w:eastAsia="Times New Roman" w:hAnsi="Times New Roman" w:cs="Times New Roman"/>
          <w:i/>
          <w:iCs/>
          <w:sz w:val="24"/>
          <w:szCs w:val="24"/>
        </w:rPr>
        <w:t>et al.,</w:t>
      </w:r>
      <w:r w:rsidRPr="00995BAB">
        <w:rPr>
          <w:rFonts w:ascii="Times New Roman" w:eastAsia="Times New Roman" w:hAnsi="Times New Roman" w:cs="Times New Roman"/>
          <w:sz w:val="24"/>
          <w:szCs w:val="24"/>
        </w:rPr>
        <w:t xml:space="preserve"> (1982)  observed that diets with added fat decreased the rate of passage thereby  permitting better digestion and absorption.</w:t>
      </w:r>
    </w:p>
    <w:p w14:paraId="0188D9FA" w14:textId="77777777" w:rsidR="00995BAB" w:rsidRPr="00995BAB" w:rsidRDefault="00995BAB" w:rsidP="00995BAB">
      <w:pPr>
        <w:spacing w:line="300" w:lineRule="auto"/>
        <w:rPr>
          <w:rFonts w:ascii="Times New Roman" w:eastAsia="Times New Roman" w:hAnsi="Times New Roman" w:cs="Times New Roman"/>
          <w:sz w:val="24"/>
          <w:szCs w:val="24"/>
        </w:rPr>
      </w:pPr>
      <w:r w:rsidRPr="00995BAB">
        <w:rPr>
          <w:rFonts w:ascii="Times New Roman" w:eastAsia="Times New Roman" w:hAnsi="Times New Roman" w:cs="Times New Roman"/>
          <w:sz w:val="24"/>
          <w:szCs w:val="24"/>
        </w:rPr>
        <w:tab/>
        <w:t>AbdEl-Samei, (1983) observed that the  digestability coefficient either of crude  protein , crude fiber, nitrogen free extract  ether extract or organic matter were  reduced by increasing the level of dietary  oil , fat from 2.5 to 7.5% thereby the  higher ether extract digestibility coefficients reported in soybean oil supplementation treatments was due to the more absorbed unsaturated fatty acid  present in  the soybeen oil than other sources  in laying hen.</w:t>
      </w:r>
    </w:p>
    <w:p w14:paraId="7A1EFF4B" w14:textId="77777777" w:rsidR="00995BAB" w:rsidRPr="00995BAB" w:rsidRDefault="00995BAB" w:rsidP="00995BAB">
      <w:pPr>
        <w:spacing w:line="300" w:lineRule="auto"/>
        <w:rPr>
          <w:rFonts w:ascii="Times New Roman" w:eastAsia="Times New Roman" w:hAnsi="Times New Roman" w:cs="Times New Roman"/>
          <w:sz w:val="24"/>
          <w:szCs w:val="24"/>
        </w:rPr>
      </w:pPr>
      <w:r w:rsidRPr="00995BAB">
        <w:rPr>
          <w:rFonts w:ascii="Times New Roman" w:eastAsia="Times New Roman" w:hAnsi="Times New Roman" w:cs="Times New Roman"/>
          <w:sz w:val="24"/>
          <w:szCs w:val="24"/>
        </w:rPr>
        <w:tab/>
        <w:t>El-Helaly, (1983)  indicated that increasing the level  of supplemental fat to  broiler chicks tended to increase the digestibility coefficient.</w:t>
      </w:r>
    </w:p>
    <w:p w14:paraId="1234D849" w14:textId="77777777" w:rsidR="00995BAB" w:rsidRPr="00995BAB" w:rsidRDefault="00995BAB" w:rsidP="00995BAB">
      <w:pPr>
        <w:spacing w:line="300" w:lineRule="auto"/>
        <w:rPr>
          <w:rFonts w:ascii="Times New Roman" w:eastAsia="Times New Roman" w:hAnsi="Times New Roman" w:cs="Times New Roman"/>
          <w:sz w:val="24"/>
          <w:szCs w:val="24"/>
        </w:rPr>
      </w:pPr>
      <w:r w:rsidRPr="00995BAB">
        <w:rPr>
          <w:rFonts w:ascii="Times New Roman" w:eastAsia="Times New Roman" w:hAnsi="Times New Roman" w:cs="Times New Roman"/>
          <w:sz w:val="24"/>
          <w:szCs w:val="24"/>
        </w:rPr>
        <w:lastRenderedPageBreak/>
        <w:tab/>
        <w:t xml:space="preserve">Golian and Polin, (1984) found that the transit  time of diets for chicks up to 21 days of age was  not affected by adding vegetable oil up to 10% of the diet. </w:t>
      </w:r>
    </w:p>
    <w:p w14:paraId="105A2717" w14:textId="77777777" w:rsidR="00995BAB" w:rsidRPr="00995BAB" w:rsidRDefault="00995BAB" w:rsidP="00995BAB">
      <w:pPr>
        <w:spacing w:line="300" w:lineRule="auto"/>
        <w:rPr>
          <w:rFonts w:ascii="Times New Roman" w:eastAsia="Times New Roman" w:hAnsi="Times New Roman" w:cs="Times New Roman"/>
          <w:sz w:val="24"/>
          <w:szCs w:val="24"/>
        </w:rPr>
      </w:pPr>
      <w:r w:rsidRPr="00995BAB">
        <w:rPr>
          <w:rFonts w:ascii="Times New Roman" w:eastAsia="Times New Roman" w:hAnsi="Times New Roman" w:cs="Times New Roman"/>
          <w:sz w:val="24"/>
          <w:szCs w:val="24"/>
        </w:rPr>
        <w:tab/>
        <w:t xml:space="preserve">Klaus, </w:t>
      </w:r>
      <w:r w:rsidRPr="00995BAB">
        <w:rPr>
          <w:rFonts w:ascii="Times New Roman" w:eastAsia="Times New Roman" w:hAnsi="Times New Roman" w:cs="Times New Roman"/>
          <w:i/>
          <w:iCs/>
          <w:sz w:val="24"/>
          <w:szCs w:val="24"/>
        </w:rPr>
        <w:t>et al.,</w:t>
      </w:r>
      <w:r w:rsidRPr="00995BAB">
        <w:rPr>
          <w:rFonts w:ascii="Times New Roman" w:eastAsia="Times New Roman" w:hAnsi="Times New Roman" w:cs="Times New Roman"/>
          <w:sz w:val="24"/>
          <w:szCs w:val="24"/>
        </w:rPr>
        <w:t xml:space="preserve"> (1995)  demonstrated that the  sources of fat supplementation affected body  weight of broiler and suggest that  saturated  fats are less digestible  in young chicks.</w:t>
      </w:r>
    </w:p>
    <w:p w14:paraId="6D9A442A" w14:textId="77777777" w:rsidR="00995BAB" w:rsidRPr="00995BAB" w:rsidRDefault="00995BAB" w:rsidP="00995BAB">
      <w:pPr>
        <w:spacing w:line="300" w:lineRule="auto"/>
        <w:rPr>
          <w:rFonts w:ascii="Times New Roman" w:eastAsia="Times New Roman" w:hAnsi="Times New Roman" w:cs="Times New Roman"/>
          <w:sz w:val="24"/>
          <w:szCs w:val="24"/>
        </w:rPr>
      </w:pPr>
      <w:r w:rsidRPr="00995BAB">
        <w:rPr>
          <w:rFonts w:ascii="Times New Roman" w:eastAsia="Times New Roman" w:hAnsi="Times New Roman" w:cs="Times New Roman"/>
          <w:sz w:val="24"/>
          <w:szCs w:val="24"/>
        </w:rPr>
        <w:tab/>
        <w:t>Sayed, (1999)  reported that the mean values of absorbability rate of different oil/fat sources were 71.79, 85.38 , 69.27, 73.33, 76.62 and 73.80 for palm oil (PO) , sunflwer oil (SFO), palm kernel oil (PKO) , Bone fat (BF), , animal tallow (AT) and poultry fat (PF),respectively, using broiler chicks.</w:t>
      </w:r>
    </w:p>
    <w:p w14:paraId="523602E8" w14:textId="77777777" w:rsidR="00995BAB" w:rsidRPr="00995BAB" w:rsidRDefault="00995BAB" w:rsidP="00995BAB">
      <w:pPr>
        <w:spacing w:line="300" w:lineRule="auto"/>
        <w:rPr>
          <w:rFonts w:ascii="Times New Roman" w:eastAsia="Times New Roman" w:hAnsi="Times New Roman" w:cs="Times New Roman"/>
          <w:b/>
          <w:bCs/>
          <w:sz w:val="24"/>
          <w:szCs w:val="24"/>
          <w:u w:val="single"/>
        </w:rPr>
      </w:pPr>
      <w:r w:rsidRPr="00995BAB">
        <w:rPr>
          <w:rFonts w:ascii="Times New Roman" w:eastAsia="Times New Roman" w:hAnsi="Times New Roman" w:cs="Times New Roman"/>
          <w:b/>
          <w:bCs/>
          <w:sz w:val="24"/>
          <w:szCs w:val="24"/>
          <w:u w:val="single"/>
        </w:rPr>
        <w:t>Effect of dietary oil and fat levels on  feed costs efficiency  :</w:t>
      </w:r>
    </w:p>
    <w:p w14:paraId="7D1A5DA9" w14:textId="77777777" w:rsidR="00995BAB" w:rsidRPr="00995BAB" w:rsidRDefault="00995BAB" w:rsidP="00995BAB">
      <w:pPr>
        <w:spacing w:line="300" w:lineRule="auto"/>
        <w:rPr>
          <w:rFonts w:ascii="Times New Roman" w:eastAsia="Times New Roman" w:hAnsi="Times New Roman" w:cs="Times New Roman"/>
          <w:sz w:val="24"/>
          <w:szCs w:val="24"/>
        </w:rPr>
      </w:pPr>
      <w:r w:rsidRPr="00995BAB">
        <w:rPr>
          <w:rFonts w:ascii="Times New Roman" w:eastAsia="Times New Roman" w:hAnsi="Times New Roman" w:cs="Times New Roman"/>
          <w:sz w:val="24"/>
          <w:szCs w:val="24"/>
        </w:rPr>
        <w:tab/>
        <w:t xml:space="preserve">Elias, </w:t>
      </w:r>
      <w:r w:rsidRPr="00995BAB">
        <w:rPr>
          <w:rFonts w:ascii="Times New Roman" w:eastAsia="Times New Roman" w:hAnsi="Times New Roman" w:cs="Times New Roman"/>
          <w:i/>
          <w:iCs/>
          <w:sz w:val="24"/>
          <w:szCs w:val="24"/>
        </w:rPr>
        <w:t>et al.,</w:t>
      </w:r>
      <w:r w:rsidRPr="00995BAB">
        <w:rPr>
          <w:rFonts w:ascii="Times New Roman" w:eastAsia="Times New Roman" w:hAnsi="Times New Roman" w:cs="Times New Roman"/>
          <w:sz w:val="24"/>
          <w:szCs w:val="24"/>
        </w:rPr>
        <w:t xml:space="preserve"> (1986)  reported that the feeding  costs assessed per quail and per kg live  weight and according to time of year.</w:t>
      </w:r>
    </w:p>
    <w:p w14:paraId="7788255C" w14:textId="77777777" w:rsidR="00995BAB" w:rsidRPr="00995BAB" w:rsidRDefault="00995BAB" w:rsidP="00995BAB">
      <w:pPr>
        <w:spacing w:line="300" w:lineRule="auto"/>
        <w:rPr>
          <w:rFonts w:ascii="Times New Roman" w:eastAsia="Times New Roman" w:hAnsi="Times New Roman" w:cs="Times New Roman"/>
          <w:b/>
          <w:bCs/>
          <w:sz w:val="24"/>
          <w:szCs w:val="24"/>
          <w:u w:val="single"/>
        </w:rPr>
      </w:pPr>
      <w:r w:rsidRPr="00995BAB">
        <w:rPr>
          <w:rFonts w:ascii="Times New Roman" w:eastAsia="Times New Roman" w:hAnsi="Times New Roman" w:cs="Times New Roman"/>
          <w:b/>
          <w:bCs/>
          <w:sz w:val="24"/>
          <w:szCs w:val="24"/>
          <w:u w:val="single"/>
        </w:rPr>
        <w:t>Effect of dietary oil and fat levels on blood constituents.</w:t>
      </w:r>
    </w:p>
    <w:p w14:paraId="3D0E3C20" w14:textId="77777777" w:rsidR="00995BAB" w:rsidRPr="00995BAB" w:rsidRDefault="00995BAB" w:rsidP="00995BAB">
      <w:pPr>
        <w:spacing w:line="300" w:lineRule="auto"/>
        <w:rPr>
          <w:rFonts w:ascii="Times New Roman" w:eastAsia="Times New Roman" w:hAnsi="Times New Roman" w:cs="Times New Roman"/>
          <w:sz w:val="24"/>
          <w:szCs w:val="24"/>
        </w:rPr>
      </w:pPr>
      <w:r w:rsidRPr="00995BAB">
        <w:rPr>
          <w:rFonts w:ascii="Times New Roman" w:eastAsia="Times New Roman" w:hAnsi="Times New Roman" w:cs="Times New Roman"/>
          <w:sz w:val="24"/>
          <w:szCs w:val="24"/>
        </w:rPr>
        <w:tab/>
        <w:t>Younis, (1981)  showed that the addition of both  corn oil or animal fat to rations of  growing white plymoth Rock increased there cholesterol and total lipids levels  in blood plasma compared with groups  reciving no add fat or oil in these diets and  the increase was more pronounced when  animal fat were added. He showed also that there was a highly significant positive correlation found between blood cholerterol and  blood total lipids.</w:t>
      </w:r>
    </w:p>
    <w:p w14:paraId="66255B49" w14:textId="77777777" w:rsidR="00995BAB" w:rsidRPr="00995BAB" w:rsidRDefault="00995BAB" w:rsidP="00995BAB">
      <w:pPr>
        <w:spacing w:line="300" w:lineRule="auto"/>
        <w:rPr>
          <w:rFonts w:ascii="Times New Roman" w:eastAsia="Times New Roman" w:hAnsi="Times New Roman" w:cs="Times New Roman"/>
          <w:sz w:val="24"/>
          <w:szCs w:val="24"/>
        </w:rPr>
      </w:pPr>
      <w:r w:rsidRPr="00995BAB">
        <w:rPr>
          <w:rFonts w:ascii="Times New Roman" w:eastAsia="Times New Roman" w:hAnsi="Times New Roman" w:cs="Times New Roman"/>
          <w:sz w:val="24"/>
          <w:szCs w:val="24"/>
        </w:rPr>
        <w:tab/>
        <w:t>Abd El- Ghani, (1986) reported that addition of margarin to Hubbard boiler chicks  rations significantly increased cholesteral in  blood serum followed by tallow in comparison with cotton seed oil at 8 weeks of age. He added that the serum cholesterol has been  increased with the increases of the  lipids levels in the diets.</w:t>
      </w:r>
    </w:p>
    <w:p w14:paraId="422BDA2F" w14:textId="77777777" w:rsidR="00995BAB" w:rsidRPr="00995BAB" w:rsidRDefault="00995BAB" w:rsidP="00995BAB">
      <w:pPr>
        <w:spacing w:line="300" w:lineRule="auto"/>
        <w:rPr>
          <w:rFonts w:ascii="Times New Roman" w:eastAsia="Times New Roman" w:hAnsi="Times New Roman" w:cs="Times New Roman"/>
          <w:sz w:val="24"/>
          <w:szCs w:val="24"/>
        </w:rPr>
      </w:pPr>
      <w:r w:rsidRPr="00995BAB">
        <w:rPr>
          <w:rFonts w:ascii="Times New Roman" w:eastAsia="Times New Roman" w:hAnsi="Times New Roman" w:cs="Times New Roman"/>
          <w:sz w:val="24"/>
          <w:szCs w:val="24"/>
        </w:rPr>
        <w:tab/>
        <w:t>Abou El-Wafa (1988) reported that the sunflower oil (SFO) cuased a marked decrease in the total lipids and total cholestrol content of blood for broiler.</w:t>
      </w:r>
    </w:p>
    <w:p w14:paraId="275E0EAC" w14:textId="77777777" w:rsidR="00995BAB" w:rsidRPr="00995BAB" w:rsidRDefault="00995BAB" w:rsidP="00995BAB">
      <w:pPr>
        <w:spacing w:line="300" w:lineRule="auto"/>
        <w:rPr>
          <w:rFonts w:ascii="Times New Roman" w:eastAsia="Times New Roman" w:hAnsi="Times New Roman" w:cs="Times New Roman"/>
          <w:sz w:val="24"/>
          <w:szCs w:val="24"/>
        </w:rPr>
      </w:pPr>
      <w:r w:rsidRPr="00995BAB">
        <w:rPr>
          <w:rFonts w:ascii="Times New Roman" w:eastAsia="Times New Roman" w:hAnsi="Times New Roman" w:cs="Times New Roman"/>
          <w:sz w:val="24"/>
          <w:szCs w:val="24"/>
        </w:rPr>
        <w:tab/>
        <w:t>Abd El-Magied, (1988)  found that the serum total lipids ( Mg/100 ml / serum ) increased  significantly by supplementing the broiler rations with a fat at 4 and 8 weeks of age. Also serum cholesterol (mg/100ml /serum) increased significantly at 4 and 8 weeks  of age with fat supplementation.</w:t>
      </w:r>
    </w:p>
    <w:p w14:paraId="5E65AEE7" w14:textId="77777777" w:rsidR="00995BAB" w:rsidRPr="00995BAB" w:rsidRDefault="00995BAB" w:rsidP="00995BAB">
      <w:pPr>
        <w:spacing w:line="300" w:lineRule="auto"/>
        <w:rPr>
          <w:rFonts w:ascii="Times New Roman" w:eastAsia="Times New Roman" w:hAnsi="Times New Roman" w:cs="Times New Roman"/>
          <w:sz w:val="24"/>
          <w:szCs w:val="24"/>
        </w:rPr>
      </w:pPr>
      <w:r w:rsidRPr="00995BAB">
        <w:rPr>
          <w:rFonts w:ascii="Times New Roman" w:eastAsia="Times New Roman" w:hAnsi="Times New Roman" w:cs="Times New Roman"/>
          <w:sz w:val="24"/>
          <w:szCs w:val="24"/>
        </w:rPr>
        <w:tab/>
        <w:t xml:space="preserve">Sayed, (1999) reported that the regarding the total lipids and total cholesterol of blood, sunflower oil was the best one and gave approximately similar values to that obtained by the control group. Moreover, poultry fat and bone fat were superior than animal fallow, but still comes after sunflower oil. </w:t>
      </w:r>
    </w:p>
    <w:p w14:paraId="7DF3CCA0" w14:textId="77777777" w:rsidR="00995BAB" w:rsidRPr="00995BAB" w:rsidRDefault="00995BAB" w:rsidP="00995BAB">
      <w:pPr>
        <w:spacing w:line="300" w:lineRule="auto"/>
        <w:rPr>
          <w:rFonts w:ascii="Times New Roman" w:eastAsia="Times New Roman" w:hAnsi="Times New Roman" w:cs="Times New Roman"/>
          <w:sz w:val="24"/>
          <w:szCs w:val="24"/>
        </w:rPr>
      </w:pPr>
      <w:r w:rsidRPr="00995BAB">
        <w:rPr>
          <w:rFonts w:ascii="Times New Roman" w:eastAsia="Times New Roman" w:hAnsi="Times New Roman" w:cs="Times New Roman"/>
          <w:sz w:val="24"/>
          <w:szCs w:val="24"/>
        </w:rPr>
        <w:lastRenderedPageBreak/>
        <w:tab/>
        <w:t xml:space="preserve"> In Japanes quail Poyraz, (1991)  found that plasma cholesterel was 121.2 , 144.2 and 86.0 (mg/100 ml / serum )  in female  quails and their hybrids.</w:t>
      </w:r>
    </w:p>
    <w:p w14:paraId="0CFE07DF" w14:textId="77777777" w:rsidR="00995BAB" w:rsidRPr="00995BAB" w:rsidRDefault="00995BAB" w:rsidP="00995BAB">
      <w:pPr>
        <w:spacing w:line="300" w:lineRule="auto"/>
        <w:rPr>
          <w:rFonts w:ascii="Times New Roman" w:eastAsia="Times New Roman" w:hAnsi="Times New Roman" w:cs="Times New Roman"/>
          <w:sz w:val="24"/>
          <w:szCs w:val="24"/>
        </w:rPr>
      </w:pPr>
      <w:r w:rsidRPr="00995BAB">
        <w:rPr>
          <w:rFonts w:ascii="Times New Roman" w:eastAsia="Times New Roman" w:hAnsi="Times New Roman" w:cs="Times New Roman"/>
          <w:sz w:val="24"/>
          <w:szCs w:val="24"/>
        </w:rPr>
        <w:tab/>
        <w:t>Hood, (1991)  reported that the serum  triglyceride concentration were lower in  the quail fed two diets (linseed and  tuna oil ) containing n-3 fatty acids in  comparison with beef and safflower  treatment groups.</w:t>
      </w:r>
    </w:p>
    <w:p w14:paraId="08809F4D" w14:textId="77777777" w:rsidR="00995BAB" w:rsidRPr="00995BAB" w:rsidRDefault="00995BAB" w:rsidP="00995BAB">
      <w:pPr>
        <w:spacing w:line="300" w:lineRule="auto"/>
        <w:rPr>
          <w:rFonts w:ascii="Times New Roman" w:eastAsia="Times New Roman" w:hAnsi="Times New Roman" w:cs="Times New Roman"/>
          <w:sz w:val="24"/>
          <w:szCs w:val="24"/>
        </w:rPr>
      </w:pPr>
      <w:r w:rsidRPr="00995BAB">
        <w:rPr>
          <w:rFonts w:ascii="Times New Roman" w:eastAsia="Times New Roman" w:hAnsi="Times New Roman" w:cs="Times New Roman"/>
          <w:sz w:val="24"/>
          <w:szCs w:val="24"/>
        </w:rPr>
        <w:tab/>
        <w:t>Sun and Shim, (1994)  found that the total plasma cholesterol  values after 4 and 7 weeks were higher than at the starter of experiment for female Japanese quail which fed for 4 to 7 weeks on basal diets containing 4% fish oil, lard or sunflower oil.</w:t>
      </w:r>
    </w:p>
    <w:p w14:paraId="496C03AC" w14:textId="77777777" w:rsidR="00995BAB" w:rsidRPr="00995BAB" w:rsidRDefault="00995BAB" w:rsidP="00995BAB">
      <w:pPr>
        <w:spacing w:line="300" w:lineRule="auto"/>
        <w:rPr>
          <w:rFonts w:ascii="Times New Roman" w:eastAsia="Times New Roman" w:hAnsi="Times New Roman" w:cs="Times New Roman"/>
          <w:sz w:val="24"/>
          <w:szCs w:val="24"/>
        </w:rPr>
      </w:pPr>
      <w:r w:rsidRPr="00995BAB">
        <w:rPr>
          <w:rFonts w:ascii="Times New Roman" w:eastAsia="Times New Roman" w:hAnsi="Times New Roman" w:cs="Times New Roman"/>
          <w:sz w:val="24"/>
          <w:szCs w:val="24"/>
        </w:rPr>
        <w:tab/>
        <w:t xml:space="preserve">David, </w:t>
      </w:r>
      <w:r w:rsidRPr="00995BAB">
        <w:rPr>
          <w:rFonts w:ascii="Times New Roman" w:eastAsia="Times New Roman" w:hAnsi="Times New Roman" w:cs="Times New Roman"/>
          <w:i/>
          <w:iCs/>
          <w:sz w:val="24"/>
          <w:szCs w:val="24"/>
        </w:rPr>
        <w:t>et al.,</w:t>
      </w:r>
      <w:r w:rsidRPr="00995BAB">
        <w:rPr>
          <w:rFonts w:ascii="Times New Roman" w:eastAsia="Times New Roman" w:hAnsi="Times New Roman" w:cs="Times New Roman"/>
          <w:sz w:val="24"/>
          <w:szCs w:val="24"/>
        </w:rPr>
        <w:t xml:space="preserve"> (1996)  reported that the  serum cholesterol concentrations in female  bob white quail with sexually distinct  (D) and indistinct (I) external phenotypes at  56 days of age were 155.8 and 141. 4 ( Mg/100 ml/ serum) respectively.</w:t>
      </w:r>
    </w:p>
    <w:p w14:paraId="4FD5A7E3" w14:textId="77777777" w:rsidR="00995BAB" w:rsidRPr="00995BAB" w:rsidRDefault="00995BAB" w:rsidP="00995BAB">
      <w:pPr>
        <w:spacing w:line="300" w:lineRule="auto"/>
        <w:rPr>
          <w:rFonts w:ascii="Times New Roman" w:eastAsia="Times New Roman" w:hAnsi="Times New Roman" w:cs="Times New Roman"/>
          <w:sz w:val="24"/>
          <w:szCs w:val="24"/>
        </w:rPr>
      </w:pPr>
      <w:r w:rsidRPr="00995BAB">
        <w:rPr>
          <w:rFonts w:ascii="Times New Roman" w:eastAsia="Times New Roman" w:hAnsi="Times New Roman" w:cs="Times New Roman"/>
          <w:sz w:val="24"/>
          <w:szCs w:val="24"/>
        </w:rPr>
        <w:tab/>
        <w:t>Badawy, (1997)  found that the highest concentration of cholesterol and triglycerides were obtained  in the treatment of high level of palm oil 10%  while the lowest concentrations were found  in the low level of sunflower treatment 5% by using Japanese quail. The investegator recognized that the supplementation  of ration with 5%  sunflower oil resulted  in a reduction of cholesterol and triglycerids  concentration in blood with about 30% to  40% compared to the values of the control. He added that increasing the supplementation level  of sunflower oil to 10% resulted in a significant increase in  the cholesterol and triglycerides levels.</w:t>
      </w:r>
    </w:p>
    <w:p w14:paraId="52969777" w14:textId="77777777" w:rsidR="00995BAB" w:rsidRPr="00995BAB" w:rsidRDefault="00995BAB" w:rsidP="00995BAB">
      <w:pPr>
        <w:spacing w:line="300" w:lineRule="auto"/>
        <w:rPr>
          <w:rFonts w:ascii="Times New Roman" w:eastAsia="Times New Roman" w:hAnsi="Times New Roman" w:cs="Times New Roman"/>
          <w:sz w:val="24"/>
          <w:szCs w:val="24"/>
        </w:rPr>
      </w:pPr>
    </w:p>
    <w:p w14:paraId="763D8E90" w14:textId="77777777" w:rsidR="00995BAB" w:rsidRPr="00995BAB" w:rsidRDefault="00995BAB" w:rsidP="00995BAB">
      <w:pPr>
        <w:bidi/>
        <w:spacing w:line="300" w:lineRule="auto"/>
        <w:jc w:val="center"/>
        <w:rPr>
          <w:rFonts w:ascii="Times New Roman" w:eastAsia="Times New Roman" w:hAnsi="Times New Roman" w:cs="Times New Roman"/>
          <w:b/>
          <w:bCs/>
          <w:sz w:val="24"/>
          <w:szCs w:val="24"/>
          <w:u w:val="single"/>
        </w:rPr>
      </w:pPr>
      <w:r w:rsidRPr="00995BAB">
        <w:rPr>
          <w:rFonts w:ascii="Times New Roman" w:eastAsia="Times New Roman" w:hAnsi="Times New Roman" w:cs="Times New Roman"/>
          <w:sz w:val="24"/>
          <w:szCs w:val="24"/>
          <w:rtl/>
        </w:rPr>
        <w:br w:type="page"/>
      </w:r>
      <w:r w:rsidRPr="00995BAB">
        <w:rPr>
          <w:rFonts w:ascii="Times New Roman" w:eastAsia="Times New Roman" w:hAnsi="Times New Roman" w:cs="Times New Roman"/>
          <w:b/>
          <w:bCs/>
          <w:sz w:val="24"/>
          <w:szCs w:val="24"/>
          <w:u w:val="single"/>
        </w:rPr>
        <w:lastRenderedPageBreak/>
        <w:t xml:space="preserve">    REFERENCES</w:t>
      </w:r>
    </w:p>
    <w:p w14:paraId="32931E74" w14:textId="77777777" w:rsidR="00995BAB" w:rsidRPr="00995BAB" w:rsidRDefault="00995BAB" w:rsidP="00995BAB">
      <w:pPr>
        <w:spacing w:line="300" w:lineRule="auto"/>
        <w:jc w:val="lowKashida"/>
        <w:rPr>
          <w:rFonts w:ascii="Times New Roman" w:eastAsia="Times New Roman" w:hAnsi="Times New Roman" w:cs="Times New Roman"/>
          <w:b/>
          <w:bCs/>
          <w:sz w:val="24"/>
          <w:szCs w:val="24"/>
        </w:rPr>
      </w:pPr>
    </w:p>
    <w:p w14:paraId="51041098" w14:textId="77777777" w:rsidR="00995BAB" w:rsidRPr="00995BAB" w:rsidRDefault="00995BAB" w:rsidP="00995BAB">
      <w:pPr>
        <w:spacing w:line="300" w:lineRule="auto"/>
        <w:jc w:val="lowKashida"/>
        <w:rPr>
          <w:rFonts w:ascii="Times New Roman" w:eastAsia="Times New Roman" w:hAnsi="Times New Roman" w:cs="Times New Roman"/>
          <w:sz w:val="21"/>
          <w:szCs w:val="21"/>
        </w:rPr>
      </w:pPr>
      <w:r w:rsidRPr="00995BAB">
        <w:rPr>
          <w:rFonts w:ascii="Times New Roman" w:eastAsia="Times New Roman" w:hAnsi="Times New Roman" w:cs="Times New Roman"/>
          <w:sz w:val="21"/>
          <w:szCs w:val="21"/>
        </w:rPr>
        <w:t xml:space="preserve">Abd El-Ghani I.A. (1986): Studies on meat production in poultry. Ph.D. Thesis, Fac. Agric., Cairo University. </w:t>
      </w:r>
    </w:p>
    <w:p w14:paraId="23FD89DC" w14:textId="77777777" w:rsidR="00995BAB" w:rsidRPr="00995BAB" w:rsidRDefault="00995BAB" w:rsidP="00995BAB">
      <w:pPr>
        <w:spacing w:line="300" w:lineRule="auto"/>
        <w:jc w:val="lowKashida"/>
        <w:rPr>
          <w:rFonts w:ascii="Times New Roman" w:eastAsia="Times New Roman" w:hAnsi="Times New Roman" w:cs="Times New Roman"/>
          <w:sz w:val="21"/>
          <w:szCs w:val="21"/>
        </w:rPr>
      </w:pPr>
      <w:r w:rsidRPr="00995BAB">
        <w:rPr>
          <w:rFonts w:ascii="Times New Roman" w:eastAsia="Times New Roman" w:hAnsi="Times New Roman" w:cs="Times New Roman"/>
          <w:sz w:val="21"/>
          <w:szCs w:val="21"/>
        </w:rPr>
        <w:t>Abd El-Magied, A.H. (1988): Effect of different fat levels in broiler rations on age at marketing and carcass composition. M.Sc. Thesis, Fac. Agric., Al-Azhar University.</w:t>
      </w:r>
    </w:p>
    <w:p w14:paraId="509E9350" w14:textId="77777777" w:rsidR="00995BAB" w:rsidRPr="00995BAB" w:rsidRDefault="00995BAB" w:rsidP="00995BAB">
      <w:pPr>
        <w:spacing w:line="300" w:lineRule="auto"/>
        <w:jc w:val="lowKashida"/>
        <w:rPr>
          <w:rFonts w:ascii="Times New Roman" w:eastAsia="Times New Roman" w:hAnsi="Times New Roman" w:cs="Times New Roman"/>
          <w:sz w:val="21"/>
          <w:szCs w:val="21"/>
          <w:lang w:eastAsia="fr-FR"/>
        </w:rPr>
      </w:pPr>
      <w:r w:rsidRPr="00995BAB">
        <w:rPr>
          <w:rFonts w:ascii="Times New Roman" w:eastAsia="Times New Roman" w:hAnsi="Times New Roman" w:cs="Times New Roman"/>
          <w:sz w:val="21"/>
          <w:szCs w:val="21"/>
          <w:lang w:val="fr-FR" w:eastAsia="fr-FR"/>
        </w:rPr>
        <w:t>Abd El-Latif, S.A. (1997):</w:t>
      </w:r>
      <w:r w:rsidRPr="00995BAB">
        <w:rPr>
          <w:rFonts w:ascii="Times New Roman" w:eastAsia="Times New Roman" w:hAnsi="Times New Roman" w:cs="Times New Roman"/>
          <w:sz w:val="21"/>
          <w:szCs w:val="21"/>
          <w:lang w:eastAsia="fr-FR"/>
        </w:rPr>
        <w:t xml:space="preserve"> </w:t>
      </w:r>
      <w:r w:rsidRPr="00995BAB">
        <w:rPr>
          <w:rFonts w:ascii="Times New Roman" w:eastAsia="Times New Roman" w:hAnsi="Times New Roman" w:cs="Times New Roman"/>
          <w:sz w:val="21"/>
          <w:szCs w:val="21"/>
        </w:rPr>
        <w:t>Using dried quail manure in diets for growing Japanese quail. Egypt. Poult. Sci. 17: (II) (115-125).</w:t>
      </w:r>
      <w:r w:rsidRPr="00995BAB">
        <w:rPr>
          <w:rFonts w:ascii="Times New Roman" w:eastAsia="Times New Roman" w:hAnsi="Times New Roman" w:cs="Times New Roman"/>
          <w:sz w:val="21"/>
          <w:szCs w:val="21"/>
          <w:lang w:eastAsia="fr-FR"/>
        </w:rPr>
        <w:t xml:space="preserve"> </w:t>
      </w:r>
      <w:r w:rsidRPr="00995BAB">
        <w:rPr>
          <w:rFonts w:ascii="Times New Roman" w:eastAsia="Times New Roman" w:hAnsi="Times New Roman" w:cs="Times New Roman"/>
          <w:sz w:val="21"/>
          <w:szCs w:val="21"/>
        </w:rPr>
        <w:t>Abd El-Samei, A.H. (1983):Effect of dietary oil/fat sources and levels on production performance of laying hen.M.Sc. Thesis, Fac. Agric., Cairo University .</w:t>
      </w:r>
    </w:p>
    <w:p w14:paraId="6E864E75" w14:textId="77777777" w:rsidR="00995BAB" w:rsidRPr="00995BAB" w:rsidRDefault="00995BAB" w:rsidP="00995BAB">
      <w:pPr>
        <w:spacing w:line="300" w:lineRule="auto"/>
        <w:jc w:val="lowKashida"/>
        <w:rPr>
          <w:rFonts w:ascii="Times New Roman" w:eastAsia="Times New Roman" w:hAnsi="Times New Roman" w:cs="Times New Roman"/>
          <w:sz w:val="21"/>
          <w:szCs w:val="21"/>
        </w:rPr>
      </w:pPr>
      <w:r w:rsidRPr="00995BAB">
        <w:rPr>
          <w:rFonts w:ascii="Times New Roman" w:eastAsia="Times New Roman" w:hAnsi="Times New Roman" w:cs="Times New Roman"/>
          <w:sz w:val="21"/>
          <w:szCs w:val="21"/>
        </w:rPr>
        <w:t>Abou El- Wafa S. (1988):Effect of Dietary Nutrients levels on broiler performanceM.Sc. Thesis, fac. Agric., Cairo University .</w:t>
      </w:r>
    </w:p>
    <w:p w14:paraId="317CDC03" w14:textId="77777777" w:rsidR="00995BAB" w:rsidRPr="00995BAB" w:rsidRDefault="00995BAB" w:rsidP="00995BAB">
      <w:pPr>
        <w:spacing w:line="300" w:lineRule="auto"/>
        <w:jc w:val="lowKashida"/>
        <w:rPr>
          <w:rFonts w:ascii="Times New Roman" w:eastAsia="Times New Roman" w:hAnsi="Times New Roman" w:cs="Times New Roman"/>
          <w:sz w:val="21"/>
          <w:szCs w:val="21"/>
        </w:rPr>
      </w:pPr>
      <w:r w:rsidRPr="00995BAB">
        <w:rPr>
          <w:rFonts w:ascii="Times New Roman" w:eastAsia="Times New Roman" w:hAnsi="Times New Roman" w:cs="Times New Roman"/>
          <w:sz w:val="21"/>
          <w:szCs w:val="21"/>
        </w:rPr>
        <w:t>Badawy, N.A. (1997): Influence of dietary oils on performance, blood lipid and immuno-response of Japanese quail. Egypt. Poult. Sci., 17:11 (53-75).70</w:t>
      </w:r>
    </w:p>
    <w:p w14:paraId="1E111C29" w14:textId="77777777" w:rsidR="00995BAB" w:rsidRPr="00995BAB" w:rsidRDefault="00995BAB" w:rsidP="00995BAB">
      <w:pPr>
        <w:spacing w:after="120" w:line="300" w:lineRule="auto"/>
        <w:ind w:left="360"/>
        <w:rPr>
          <w:rFonts w:ascii="Times New Roman" w:eastAsia="Times New Roman" w:hAnsi="Times New Roman" w:cs="Times New Roman"/>
          <w:sz w:val="21"/>
          <w:szCs w:val="21"/>
        </w:rPr>
      </w:pPr>
      <w:r w:rsidRPr="00995BAB">
        <w:rPr>
          <w:rFonts w:ascii="Times New Roman" w:eastAsia="Times New Roman" w:hAnsi="Times New Roman" w:cs="Times New Roman"/>
          <w:sz w:val="21"/>
          <w:szCs w:val="21"/>
        </w:rPr>
        <w:t>Christaki, E.V.; P. Florov-Paneri; A.L. Tserveni Gousi and A.V. Spais (1994):</w:t>
      </w:r>
    </w:p>
    <w:p w14:paraId="117205CC" w14:textId="77777777" w:rsidR="00995BAB" w:rsidRPr="00995BAB" w:rsidRDefault="00995BAB" w:rsidP="00995BAB">
      <w:pPr>
        <w:spacing w:line="300" w:lineRule="auto"/>
        <w:ind w:left="720"/>
        <w:jc w:val="lowKashida"/>
        <w:rPr>
          <w:rFonts w:ascii="Times New Roman" w:eastAsia="Times New Roman" w:hAnsi="Times New Roman" w:cs="Times New Roman"/>
          <w:sz w:val="21"/>
          <w:szCs w:val="21"/>
        </w:rPr>
      </w:pPr>
      <w:r w:rsidRPr="00995BAB">
        <w:rPr>
          <w:rFonts w:ascii="Times New Roman" w:eastAsia="Times New Roman" w:hAnsi="Times New Roman" w:cs="Times New Roman"/>
          <w:sz w:val="21"/>
          <w:szCs w:val="21"/>
        </w:rPr>
        <w:t>Effect of sunflower seed meal on performance and carcas characteristics of growing  Japanese quail.Animal Feed Science and Technology , 48: 169-174.</w:t>
      </w:r>
    </w:p>
    <w:p w14:paraId="5E551FBA" w14:textId="77777777" w:rsidR="00995BAB" w:rsidRPr="00995BAB" w:rsidRDefault="00995BAB" w:rsidP="00995BAB">
      <w:pPr>
        <w:keepNext/>
        <w:keepLines/>
        <w:spacing w:before="160" w:after="0" w:line="240" w:lineRule="auto"/>
        <w:outlineLvl w:val="2"/>
        <w:rPr>
          <w:rFonts w:ascii="Times New Roman" w:eastAsia="Times New Roman" w:hAnsi="Times New Roman" w:cs="Times New Roman"/>
        </w:rPr>
      </w:pPr>
      <w:r w:rsidRPr="00995BAB">
        <w:rPr>
          <w:rFonts w:ascii="Times New Roman" w:eastAsia="Times New Roman" w:hAnsi="Times New Roman" w:cs="Times New Roman"/>
        </w:rPr>
        <w:t xml:space="preserve">David, E.P.; J.D. Cheaney; K.U. Vauchn; M.A. Latour; T.W. Smith; R.L. Haynes and </w:t>
      </w:r>
    </w:p>
    <w:p w14:paraId="02AEFA64" w14:textId="77777777" w:rsidR="00995BAB" w:rsidRPr="00995BAB" w:rsidRDefault="00995BAB" w:rsidP="00995BAB">
      <w:pPr>
        <w:spacing w:line="300" w:lineRule="auto"/>
        <w:rPr>
          <w:rFonts w:ascii="Times New Roman" w:eastAsia="Times New Roman" w:hAnsi="Times New Roman" w:cs="Times New Roman"/>
          <w:sz w:val="21"/>
          <w:szCs w:val="21"/>
        </w:rPr>
      </w:pPr>
      <w:r w:rsidRPr="00995BAB">
        <w:rPr>
          <w:rFonts w:ascii="Times New Roman" w:eastAsia="Times New Roman" w:hAnsi="Times New Roman" w:cs="Times New Roman"/>
          <w:sz w:val="21"/>
          <w:szCs w:val="21"/>
        </w:rPr>
        <w:tab/>
        <w:t>C.R. Boyle (1996): Changes in gonadal weight serum lipids and glucose during maturation in the Juvenile northern bobwhite quail (Colinus virginianus).</w:t>
      </w:r>
      <w:r w:rsidRPr="00995BAB">
        <w:rPr>
          <w:rFonts w:ascii="Times New Roman" w:eastAsia="Times New Roman" w:hAnsi="Times New Roman" w:cs="Times New Roman"/>
          <w:sz w:val="21"/>
          <w:szCs w:val="21"/>
          <w:lang w:eastAsia="fr-FR"/>
        </w:rPr>
        <w:t>Poult. Sci., 75: 411-1416</w:t>
      </w:r>
    </w:p>
    <w:p w14:paraId="0DC87D50" w14:textId="77777777" w:rsidR="00995BAB" w:rsidRPr="00995BAB" w:rsidRDefault="00995BAB" w:rsidP="00995BAB">
      <w:pPr>
        <w:spacing w:line="300" w:lineRule="auto"/>
        <w:jc w:val="lowKashida"/>
        <w:rPr>
          <w:rFonts w:ascii="Times New Roman" w:eastAsia="Times New Roman" w:hAnsi="Times New Roman" w:cs="Times New Roman"/>
          <w:sz w:val="21"/>
          <w:szCs w:val="21"/>
          <w:lang w:val="it-IT" w:eastAsia="it-IT"/>
        </w:rPr>
      </w:pPr>
      <w:r w:rsidRPr="00995BAB">
        <w:rPr>
          <w:rFonts w:ascii="Times New Roman" w:eastAsia="Times New Roman" w:hAnsi="Times New Roman" w:cs="Times New Roman"/>
          <w:b/>
          <w:bCs/>
          <w:sz w:val="21"/>
          <w:szCs w:val="21"/>
        </w:rPr>
        <w:t>El-Helaly, N.A.H. (1983</w:t>
      </w:r>
      <w:r w:rsidRPr="00995BAB">
        <w:rPr>
          <w:rFonts w:ascii="Times New Roman" w:eastAsia="Times New Roman" w:hAnsi="Times New Roman" w:cs="Times New Roman"/>
          <w:sz w:val="21"/>
          <w:szCs w:val="21"/>
        </w:rPr>
        <w:t>):The effect of various dietary fat sources and levels on the performacne of broiler chicks.M.Sc. Thesis, Fac. Agric., Cairo University .</w:t>
      </w:r>
      <w:r w:rsidRPr="00995BAB">
        <w:rPr>
          <w:rFonts w:ascii="Times New Roman" w:eastAsia="Times New Roman" w:hAnsi="Times New Roman" w:cs="Times New Roman"/>
          <w:sz w:val="21"/>
          <w:szCs w:val="21"/>
          <w:lang w:val="it-IT" w:eastAsia="it-IT"/>
        </w:rPr>
        <w:t xml:space="preserve">Elias, V.L. ; J.C. Maneut and I.J. </w:t>
      </w:r>
    </w:p>
    <w:p w14:paraId="5F7C1545" w14:textId="77777777" w:rsidR="00995BAB" w:rsidRPr="00995BAB" w:rsidRDefault="00995BAB" w:rsidP="00995BAB">
      <w:pPr>
        <w:spacing w:line="300" w:lineRule="auto"/>
        <w:jc w:val="lowKashida"/>
        <w:rPr>
          <w:rFonts w:ascii="Times New Roman" w:eastAsia="Times New Roman" w:hAnsi="Times New Roman" w:cs="Times New Roman"/>
          <w:sz w:val="21"/>
          <w:szCs w:val="21"/>
        </w:rPr>
      </w:pPr>
      <w:r w:rsidRPr="00995BAB">
        <w:rPr>
          <w:rFonts w:ascii="Times New Roman" w:eastAsia="Times New Roman" w:hAnsi="Times New Roman" w:cs="Times New Roman"/>
          <w:b/>
          <w:bCs/>
          <w:sz w:val="21"/>
          <w:szCs w:val="21"/>
          <w:lang w:val="it-IT" w:eastAsia="it-IT"/>
        </w:rPr>
        <w:t>Verde (1986</w:t>
      </w:r>
      <w:r w:rsidRPr="00995BAB">
        <w:rPr>
          <w:rFonts w:ascii="Times New Roman" w:eastAsia="Times New Roman" w:hAnsi="Times New Roman" w:cs="Times New Roman"/>
          <w:sz w:val="21"/>
          <w:szCs w:val="21"/>
          <w:lang w:val="it-IT" w:eastAsia="it-IT"/>
        </w:rPr>
        <w:t>):</w:t>
      </w:r>
      <w:r w:rsidRPr="00995BAB">
        <w:rPr>
          <w:rFonts w:ascii="Times New Roman" w:eastAsia="Times New Roman" w:hAnsi="Times New Roman" w:cs="Times New Roman"/>
          <w:sz w:val="21"/>
          <w:szCs w:val="21"/>
        </w:rPr>
        <w:t xml:space="preserve">Comparative study of different rations in the fattining of quail -2- Effect of the inclusion  of home - Produce ingredients of feeding costs of Japanese quail. Nutration ABs review  </w:t>
      </w:r>
    </w:p>
    <w:p w14:paraId="3648D32E" w14:textId="77777777" w:rsidR="00995BAB" w:rsidRPr="00995BAB" w:rsidRDefault="00995BAB" w:rsidP="00995BAB">
      <w:pPr>
        <w:spacing w:line="300" w:lineRule="auto"/>
        <w:jc w:val="lowKashida"/>
        <w:rPr>
          <w:rFonts w:ascii="Times New Roman" w:eastAsia="Times New Roman" w:hAnsi="Times New Roman" w:cs="Times New Roman"/>
          <w:sz w:val="21"/>
          <w:szCs w:val="21"/>
        </w:rPr>
      </w:pPr>
      <w:r w:rsidRPr="00995BAB">
        <w:rPr>
          <w:rFonts w:ascii="Times New Roman" w:eastAsia="Times New Roman" w:hAnsi="Times New Roman" w:cs="Times New Roman"/>
          <w:b/>
          <w:bCs/>
          <w:sz w:val="21"/>
          <w:szCs w:val="21"/>
        </w:rPr>
        <w:t>Sept. (1986</w:t>
      </w:r>
      <w:r w:rsidRPr="00995BAB">
        <w:rPr>
          <w:rFonts w:ascii="Times New Roman" w:eastAsia="Times New Roman" w:hAnsi="Times New Roman" w:cs="Times New Roman"/>
          <w:sz w:val="21"/>
          <w:szCs w:val="21"/>
        </w:rPr>
        <w:t>) Effect of adding different levels of expeller sunflower seed meal in broiler diet.</w:t>
      </w:r>
    </w:p>
    <w:p w14:paraId="22DA60C2" w14:textId="77777777" w:rsidR="00995BAB" w:rsidRPr="00995BAB" w:rsidRDefault="00995BAB" w:rsidP="00995BAB">
      <w:pPr>
        <w:spacing w:line="300" w:lineRule="auto"/>
        <w:ind w:left="720"/>
        <w:jc w:val="lowKashida"/>
        <w:rPr>
          <w:rFonts w:ascii="Times New Roman" w:eastAsia="Times New Roman" w:hAnsi="Times New Roman" w:cs="Times New Roman"/>
          <w:sz w:val="21"/>
          <w:szCs w:val="21"/>
        </w:rPr>
      </w:pPr>
      <w:r w:rsidRPr="00995BAB">
        <w:rPr>
          <w:rFonts w:ascii="Times New Roman" w:eastAsia="Times New Roman" w:hAnsi="Times New Roman" w:cs="Times New Roman"/>
          <w:sz w:val="21"/>
          <w:szCs w:val="21"/>
        </w:rPr>
        <w:t>First Egyptian Hungarian Poultry Conference, 17-19 Sept. 1995 Alexandria, Egypt. 46-51.</w:t>
      </w:r>
    </w:p>
    <w:p w14:paraId="2EBEAC2C" w14:textId="77777777" w:rsidR="00995BAB" w:rsidRPr="00995BAB" w:rsidRDefault="00995BAB" w:rsidP="00995BAB">
      <w:pPr>
        <w:spacing w:line="300" w:lineRule="auto"/>
        <w:jc w:val="lowKashida"/>
        <w:rPr>
          <w:rFonts w:ascii="Times New Roman" w:eastAsia="Times New Roman" w:hAnsi="Times New Roman" w:cs="Times New Roman"/>
          <w:sz w:val="21"/>
          <w:szCs w:val="21"/>
        </w:rPr>
      </w:pPr>
      <w:r w:rsidRPr="00995BAB">
        <w:rPr>
          <w:rFonts w:ascii="Times New Roman" w:eastAsia="Times New Roman" w:hAnsi="Times New Roman" w:cs="Times New Roman"/>
          <w:b/>
          <w:bCs/>
          <w:sz w:val="21"/>
          <w:szCs w:val="21"/>
        </w:rPr>
        <w:t>Hood- R. L. (1991):</w:t>
      </w:r>
      <w:r w:rsidRPr="00995BAB">
        <w:rPr>
          <w:rFonts w:ascii="Times New Roman" w:eastAsia="Times New Roman" w:hAnsi="Times New Roman" w:cs="Times New Roman"/>
          <w:sz w:val="21"/>
          <w:szCs w:val="21"/>
        </w:rPr>
        <w:t>Research not; Effect of dietary fats on hepatic cholesterol synthesis in Japanese quail.Poultry Sci., 70: 1848-1850.</w:t>
      </w:r>
    </w:p>
    <w:p w14:paraId="63DFE894" w14:textId="77777777" w:rsidR="00995BAB" w:rsidRPr="00995BAB" w:rsidRDefault="00995BAB" w:rsidP="00995BAB">
      <w:pPr>
        <w:spacing w:line="300" w:lineRule="auto"/>
        <w:jc w:val="lowKashida"/>
        <w:rPr>
          <w:rFonts w:ascii="Times New Roman" w:eastAsia="Times New Roman" w:hAnsi="Times New Roman" w:cs="Times New Roman"/>
          <w:sz w:val="21"/>
          <w:szCs w:val="21"/>
        </w:rPr>
      </w:pPr>
      <w:r w:rsidRPr="00995BAB">
        <w:rPr>
          <w:rFonts w:ascii="Times New Roman" w:eastAsia="Times New Roman" w:hAnsi="Times New Roman" w:cs="Times New Roman"/>
          <w:b/>
          <w:bCs/>
          <w:sz w:val="21"/>
          <w:szCs w:val="21"/>
        </w:rPr>
        <w:t>Klaus, A.M.; H. Fukrmann and H.P. Sallmon (1995):</w:t>
      </w:r>
      <w:r w:rsidRPr="00995BAB">
        <w:rPr>
          <w:rFonts w:ascii="Times New Roman" w:eastAsia="Times New Roman" w:hAnsi="Times New Roman" w:cs="Times New Roman"/>
          <w:sz w:val="21"/>
          <w:szCs w:val="21"/>
        </w:rPr>
        <w:t>Peroxidative and antioxidative metabolism of the broiler chickens as influenced by dietary linoleic acid and vitamin E. Arch. Geflucgelle 59: 135-144.</w:t>
      </w:r>
    </w:p>
    <w:p w14:paraId="1FEA5261" w14:textId="77777777" w:rsidR="00995BAB" w:rsidRPr="00995BAB" w:rsidRDefault="00995BAB" w:rsidP="00995BAB">
      <w:pPr>
        <w:spacing w:line="300" w:lineRule="auto"/>
        <w:jc w:val="lowKashida"/>
        <w:rPr>
          <w:rFonts w:ascii="Times New Roman" w:eastAsia="Times New Roman" w:hAnsi="Times New Roman" w:cs="Times New Roman"/>
          <w:sz w:val="21"/>
          <w:szCs w:val="21"/>
        </w:rPr>
      </w:pPr>
      <w:r w:rsidRPr="00995BAB">
        <w:rPr>
          <w:rFonts w:ascii="Times New Roman" w:eastAsia="Times New Roman" w:hAnsi="Times New Roman" w:cs="Times New Roman"/>
          <w:b/>
          <w:bCs/>
          <w:sz w:val="21"/>
          <w:szCs w:val="21"/>
        </w:rPr>
        <w:t>Mateos, G.G. and J.L. Sell (1981</w:t>
      </w:r>
      <w:r w:rsidRPr="00995BAB">
        <w:rPr>
          <w:rFonts w:ascii="Times New Roman" w:eastAsia="Times New Roman" w:hAnsi="Times New Roman" w:cs="Times New Roman"/>
          <w:sz w:val="21"/>
          <w:szCs w:val="21"/>
        </w:rPr>
        <w:t xml:space="preserve"> B):Influence of fat and carbohydrate sources on rate of food passage of semi purified diets for laying hens.</w:t>
      </w:r>
    </w:p>
    <w:p w14:paraId="7B671A31" w14:textId="77777777" w:rsidR="00995BAB" w:rsidRPr="00995BAB" w:rsidRDefault="00995BAB" w:rsidP="00995BAB">
      <w:pPr>
        <w:spacing w:line="300" w:lineRule="auto"/>
        <w:jc w:val="lowKashida"/>
        <w:rPr>
          <w:rFonts w:ascii="Times New Roman" w:eastAsia="Times New Roman" w:hAnsi="Times New Roman" w:cs="Times New Roman"/>
          <w:sz w:val="21"/>
          <w:szCs w:val="21"/>
        </w:rPr>
      </w:pPr>
      <w:r w:rsidRPr="00995BAB">
        <w:rPr>
          <w:rFonts w:ascii="Times New Roman" w:eastAsia="Times New Roman" w:hAnsi="Times New Roman" w:cs="Times New Roman"/>
          <w:sz w:val="21"/>
          <w:szCs w:val="21"/>
        </w:rPr>
        <w:tab/>
        <w:t>Poultry Sci., 60: 2112-2119.</w:t>
      </w:r>
    </w:p>
    <w:p w14:paraId="3D64CA87" w14:textId="77777777" w:rsidR="00995BAB" w:rsidRPr="00995BAB" w:rsidRDefault="00995BAB" w:rsidP="00995BAB">
      <w:pPr>
        <w:spacing w:line="300" w:lineRule="auto"/>
        <w:jc w:val="lowKashida"/>
        <w:rPr>
          <w:rFonts w:ascii="Times New Roman" w:eastAsia="Times New Roman" w:hAnsi="Times New Roman" w:cs="Times New Roman"/>
          <w:sz w:val="21"/>
          <w:szCs w:val="21"/>
        </w:rPr>
      </w:pPr>
      <w:r w:rsidRPr="00995BAB">
        <w:rPr>
          <w:rFonts w:ascii="Times New Roman" w:eastAsia="Times New Roman" w:hAnsi="Times New Roman" w:cs="Times New Roman"/>
          <w:sz w:val="21"/>
          <w:szCs w:val="21"/>
        </w:rPr>
        <w:t>Mohan, B.; P.R. Reddy; D. Narahari and A. Thango(1990): Effect of feeding different vegetable protein on the val performance of Japanese quail. Indian Journal of Poult. Sci., 25: 178-182</w:t>
      </w:r>
    </w:p>
    <w:p w14:paraId="5EBA7947" w14:textId="77777777" w:rsidR="00995BAB" w:rsidRPr="00995BAB" w:rsidRDefault="00995BAB" w:rsidP="00995BAB">
      <w:pPr>
        <w:spacing w:line="300" w:lineRule="auto"/>
        <w:rPr>
          <w:rFonts w:ascii="Times New Roman" w:eastAsia="Times New Roman" w:hAnsi="Times New Roman" w:cs="Times New Roman"/>
          <w:sz w:val="21"/>
          <w:szCs w:val="21"/>
        </w:rPr>
      </w:pPr>
      <w:r w:rsidRPr="00995BAB">
        <w:rPr>
          <w:rFonts w:ascii="Times New Roman" w:eastAsia="Times New Roman" w:hAnsi="Times New Roman" w:cs="Times New Roman"/>
          <w:sz w:val="21"/>
          <w:szCs w:val="21"/>
        </w:rPr>
        <w:lastRenderedPageBreak/>
        <w:t>Roth- Maier , D.A. and M. Kirchgessner (1995): Feeding of full - fat flax seed and sunflower seed to fattining chickens.Arch Geflvegelk, 59: 319-322.</w:t>
      </w:r>
    </w:p>
    <w:p w14:paraId="32CB89A3" w14:textId="77777777" w:rsidR="00995BAB" w:rsidRPr="00995BAB" w:rsidRDefault="00995BAB" w:rsidP="00995BAB">
      <w:pPr>
        <w:spacing w:line="300" w:lineRule="auto"/>
        <w:rPr>
          <w:rFonts w:ascii="Times New Roman" w:eastAsia="Times New Roman" w:hAnsi="Times New Roman" w:cs="Times New Roman"/>
          <w:sz w:val="21"/>
          <w:szCs w:val="21"/>
        </w:rPr>
      </w:pPr>
      <w:r w:rsidRPr="00995BAB">
        <w:rPr>
          <w:rFonts w:ascii="Times New Roman" w:eastAsia="Times New Roman" w:hAnsi="Times New Roman" w:cs="Times New Roman"/>
          <w:sz w:val="21"/>
          <w:szCs w:val="21"/>
        </w:rPr>
        <w:t>Poyraz’O (1991): Study of plasma, glucose, cholesterol and protein values in chickens, quail and their hybrieds.Poultry Abs, 17 :  - 824.</w:t>
      </w:r>
    </w:p>
    <w:p w14:paraId="456BFAD2" w14:textId="77777777" w:rsidR="00995BAB" w:rsidRPr="00995BAB" w:rsidRDefault="00995BAB" w:rsidP="00995BAB">
      <w:pPr>
        <w:spacing w:line="300" w:lineRule="auto"/>
        <w:rPr>
          <w:rFonts w:ascii="Times New Roman" w:eastAsia="Times New Roman" w:hAnsi="Times New Roman" w:cs="Times New Roman"/>
          <w:sz w:val="21"/>
          <w:szCs w:val="21"/>
        </w:rPr>
      </w:pPr>
      <w:r w:rsidRPr="00995BAB">
        <w:rPr>
          <w:rFonts w:ascii="Times New Roman" w:eastAsia="Times New Roman" w:hAnsi="Times New Roman" w:cs="Times New Roman"/>
          <w:sz w:val="21"/>
          <w:szCs w:val="21"/>
        </w:rPr>
        <w:t>Samy, M. (1995):Effect of energy source and level on performance of production and reproduction of Japanese quail.M.Sc. Thesis, Anim. Prod. Dept., Fac. of Agric., Al-Azhar University .</w:t>
      </w:r>
    </w:p>
    <w:p w14:paraId="5A822480" w14:textId="77777777" w:rsidR="00995BAB" w:rsidRPr="00995BAB" w:rsidRDefault="00995BAB" w:rsidP="00995BAB">
      <w:pPr>
        <w:spacing w:line="300" w:lineRule="auto"/>
        <w:rPr>
          <w:rFonts w:ascii="Times New Roman" w:eastAsia="Times New Roman" w:hAnsi="Times New Roman" w:cs="Times New Roman"/>
          <w:sz w:val="21"/>
          <w:szCs w:val="21"/>
        </w:rPr>
      </w:pPr>
      <w:r w:rsidRPr="00995BAB">
        <w:rPr>
          <w:rFonts w:ascii="Times New Roman" w:eastAsia="Times New Roman" w:hAnsi="Times New Roman" w:cs="Times New Roman"/>
          <w:sz w:val="21"/>
          <w:szCs w:val="21"/>
        </w:rPr>
        <w:t>Sayed, M. A. M. (1999):The use of some vegetable oil and Animal fat  sources for feeding broilers.Ph.D. Thesis, Faculty of Agriculture, Cairo University.</w:t>
      </w:r>
    </w:p>
    <w:p w14:paraId="4DBF3703" w14:textId="77777777" w:rsidR="00995BAB" w:rsidRPr="00995BAB" w:rsidRDefault="00995BAB" w:rsidP="00995BAB">
      <w:pPr>
        <w:spacing w:line="300" w:lineRule="auto"/>
        <w:rPr>
          <w:rFonts w:ascii="Times New Roman" w:eastAsia="Times New Roman" w:hAnsi="Times New Roman" w:cs="Times New Roman"/>
          <w:sz w:val="21"/>
          <w:szCs w:val="21"/>
        </w:rPr>
      </w:pPr>
      <w:r w:rsidRPr="00995BAB">
        <w:rPr>
          <w:rFonts w:ascii="Times New Roman" w:eastAsia="Times New Roman" w:hAnsi="Times New Roman" w:cs="Times New Roman"/>
          <w:sz w:val="21"/>
          <w:szCs w:val="21"/>
        </w:rPr>
        <w:t>Sun, A.Q. and K.F. Shim (1994):Effect of dietary lipids supplement on cholesterol level in Japanese quail (Coturnix coturnkx Japonica).Singapore, J. of Primary Industries  22: 12-24.</w:t>
      </w:r>
    </w:p>
    <w:p w14:paraId="3BAE593D" w14:textId="77777777" w:rsidR="00995BAB" w:rsidRPr="00995BAB" w:rsidRDefault="00995BAB" w:rsidP="00995BAB">
      <w:pPr>
        <w:spacing w:line="300" w:lineRule="auto"/>
        <w:rPr>
          <w:rFonts w:ascii="Times New Roman" w:eastAsia="Times New Roman" w:hAnsi="Times New Roman" w:cs="Times New Roman"/>
          <w:sz w:val="21"/>
          <w:szCs w:val="21"/>
          <w:rtl/>
        </w:rPr>
      </w:pPr>
      <w:r w:rsidRPr="00995BAB">
        <w:rPr>
          <w:rFonts w:ascii="Times New Roman" w:eastAsia="Times New Roman" w:hAnsi="Times New Roman" w:cs="Times New Roman"/>
          <w:sz w:val="21"/>
          <w:szCs w:val="21"/>
        </w:rPr>
        <w:t xml:space="preserve">Younis, T.M. (1981):Effect of source and level of fats on growth and fertility traits of some poultry breeds.M.Sc. Thesis , Fac. Agric., Al Azhar University .                                                 </w:t>
      </w:r>
      <w:r w:rsidRPr="00995BAB">
        <w:rPr>
          <w:rFonts w:ascii="Times New Roman" w:eastAsia="Times New Roman" w:hAnsi="Times New Roman" w:cs="Times New Roman"/>
          <w:sz w:val="21"/>
          <w:szCs w:val="21"/>
          <w:rtl/>
        </w:rPr>
        <w:t xml:space="preserve">                    </w:t>
      </w:r>
    </w:p>
    <w:p w14:paraId="3E0F6CCF" w14:textId="77777777" w:rsidR="00995BAB" w:rsidRDefault="00995BAB"/>
    <w:sectPr w:rsidR="00995B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BAB"/>
    <w:rsid w:val="00995B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C6D09"/>
  <w15:chartTrackingRefBased/>
  <w15:docId w15:val="{043894B2-C2BB-4B3D-9E2A-5278F75E3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5B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3524</Words>
  <Characters>20088</Characters>
  <Application>Microsoft Office Word</Application>
  <DocSecurity>0</DocSecurity>
  <Lines>167</Lines>
  <Paragraphs>47</Paragraphs>
  <ScaleCrop>false</ScaleCrop>
  <Company/>
  <LinksUpToDate>false</LinksUpToDate>
  <CharactersWithSpaces>23565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 mohamed</dc:creator>
  <cp:keywords/>
  <dc:description/>
  <cp:lastModifiedBy>shery mohamed</cp:lastModifiedBy>
  <cp:revision>1</cp:revision>
  <dcterms:created xsi:type="dcterms:W3CDTF">2020-04-09T13:27:00Z</dcterms:created>
  <dcterms:modified xsi:type="dcterms:W3CDTF">2020-04-09T13:29:00Z</dcterms:modified>
</cp:coreProperties>
</file>